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4" w:rsidRPr="00423098" w:rsidRDefault="002C0534" w:rsidP="002C0534">
      <w:pPr>
        <w:jc w:val="both"/>
        <w:rPr>
          <w:b/>
        </w:rPr>
      </w:pPr>
      <w:r w:rsidRPr="00423098">
        <w:rPr>
          <w:b/>
        </w:rPr>
        <w:t>PER L’AFFIDAMENTO DI SERVIZI DI LABORATORI DIDATTICI E PERFORMATIVI PRESSO IL MUSEO DEL LIBRO, LA PINACOTECA COMUNALE D’ARTE CONTEMPORANEA (RUVO DI PUGLIA), IL MUDIMA MUSEO DIOCESANO MATRONEI (ALTAMURA) E IL MUSEO DIOCESANO (MOLFETTA), DI CUI AL PROGETTO “I MUSEI RACCONTANO LA PUGLIA – SULLE ROTTE DELLA BELLEZZA ANNO 2020” PROMOSSO DALLA REGIONE PUGLIA CON D.G.R. N. 1097 DEL 24.06.2019 – INIZIATIVE PER PROMUOVERE L’EDUCAZIONE ALL’USO CONSAPEVOLE, LA FRUIZIONE E LA CONOSCENZA DEI BENI CULTURALI E DEGLI ISTITUTI E LUOGHI DELLA CULTURA PUGLIESI - CUP: I89E20000020002</w:t>
      </w:r>
    </w:p>
    <w:p w:rsidR="009939A8" w:rsidRPr="009939A8" w:rsidRDefault="009939A8" w:rsidP="00702D73">
      <w:pPr>
        <w:pStyle w:val="Titolo3"/>
        <w:spacing w:after="240"/>
        <w:rPr>
          <w:rFonts w:ascii="Arial" w:hAnsi="Arial" w:cs="Arial"/>
          <w:b w:val="0"/>
          <w:sz w:val="20"/>
          <w:szCs w:val="20"/>
          <w:u w:val="none"/>
        </w:rPr>
      </w:pPr>
      <w:r w:rsidRPr="009939A8">
        <w:rPr>
          <w:rFonts w:ascii="Arial" w:hAnsi="Arial" w:cs="Arial"/>
          <w:b w:val="0"/>
          <w:sz w:val="20"/>
          <w:szCs w:val="20"/>
          <w:u w:val="none"/>
        </w:rPr>
        <w:t>______________________________________________________________________________________</w:t>
      </w:r>
    </w:p>
    <w:p w:rsidR="00CD4929" w:rsidRPr="00011C93" w:rsidRDefault="00CD4929" w:rsidP="00CD4929">
      <w:pPr>
        <w:pStyle w:val="Titolo3"/>
        <w:rPr>
          <w:rFonts w:ascii="Arial" w:hAnsi="Arial" w:cs="Arial"/>
          <w:sz w:val="20"/>
          <w:szCs w:val="20"/>
        </w:rPr>
      </w:pPr>
      <w:r w:rsidRPr="00011C93">
        <w:rPr>
          <w:rFonts w:ascii="Arial" w:hAnsi="Arial" w:cs="Arial"/>
          <w:sz w:val="20"/>
          <w:szCs w:val="20"/>
        </w:rPr>
        <w:t>DICHIARAZIONE SOSTITUTIVA DI CERTIFICAZIONE E DELL’ATTO DI NOTORIETÁ</w:t>
      </w:r>
    </w:p>
    <w:p w:rsidR="00CD4929" w:rsidRPr="00011C93" w:rsidRDefault="00CD4929" w:rsidP="00CD4929">
      <w:pPr>
        <w:jc w:val="center"/>
        <w:rPr>
          <w:rFonts w:ascii="Arial" w:hAnsi="Arial" w:cs="Arial"/>
          <w:u w:val="single"/>
        </w:rPr>
      </w:pPr>
      <w:r w:rsidRPr="00011C93">
        <w:rPr>
          <w:rFonts w:ascii="Arial" w:hAnsi="Arial" w:cs="Arial"/>
          <w:u w:val="single"/>
        </w:rPr>
        <w:t>(art. 47 e art. 38 del D.P.R. 28 dicembre 2000 n. 445)</w:t>
      </w:r>
    </w:p>
    <w:p w:rsidR="00CD4929" w:rsidRPr="00011C93" w:rsidRDefault="00CD4929" w:rsidP="00702D73">
      <w:pPr>
        <w:spacing w:after="240"/>
        <w:jc w:val="center"/>
        <w:rPr>
          <w:rFonts w:ascii="Arial" w:hAnsi="Arial" w:cs="Arial"/>
        </w:rPr>
      </w:pPr>
      <w:r w:rsidRPr="00011C93">
        <w:rPr>
          <w:rFonts w:ascii="Arial" w:hAnsi="Arial" w:cs="Arial"/>
        </w:rPr>
        <w:t>esente da bollo ai sensi dell’art. 37 D.P.R. 445/2000</w:t>
      </w:r>
    </w:p>
    <w:p w:rsidR="00CD4929" w:rsidRPr="00011C93" w:rsidRDefault="00CD4929" w:rsidP="00CD4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</w:rPr>
      </w:pPr>
      <w:r w:rsidRPr="00011C93">
        <w:rPr>
          <w:rFonts w:ascii="Arial" w:hAnsi="Arial" w:cs="Arial"/>
        </w:rPr>
        <w:t xml:space="preserve">Dichiarazione sostitutiva comprovante l’ASSENZA </w:t>
      </w:r>
      <w:r w:rsidR="00702D73">
        <w:rPr>
          <w:rFonts w:ascii="Arial" w:hAnsi="Arial" w:cs="Arial"/>
        </w:rPr>
        <w:t>DEI MOTIVI</w:t>
      </w:r>
      <w:r w:rsidRPr="00011C93">
        <w:rPr>
          <w:rFonts w:ascii="Arial" w:hAnsi="Arial" w:cs="Arial"/>
        </w:rPr>
        <w:t xml:space="preserve"> DI ESCLUSIONE</w:t>
      </w:r>
    </w:p>
    <w:p w:rsidR="00CD4929" w:rsidRPr="00011C93" w:rsidRDefault="00CD4929" w:rsidP="00CD4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</w:rPr>
      </w:pPr>
      <w:r w:rsidRPr="00011C93">
        <w:rPr>
          <w:rFonts w:ascii="Arial" w:hAnsi="Arial" w:cs="Arial"/>
        </w:rPr>
        <w:t xml:space="preserve">DI CUI ALL’ART. 80 del D.LGS. 18 aprile 2016, n. 50 e </w:t>
      </w:r>
      <w:proofErr w:type="spellStart"/>
      <w:r w:rsidRPr="00011C93">
        <w:rPr>
          <w:rFonts w:ascii="Arial" w:hAnsi="Arial" w:cs="Arial"/>
        </w:rPr>
        <w:t>ss.mm.ii</w:t>
      </w:r>
      <w:proofErr w:type="spellEnd"/>
      <w:r w:rsidRPr="00011C93">
        <w:rPr>
          <w:rFonts w:ascii="Arial" w:hAnsi="Arial" w:cs="Arial"/>
        </w:rPr>
        <w:t>.</w:t>
      </w:r>
    </w:p>
    <w:p w:rsidR="00CD4929" w:rsidRPr="00011C93" w:rsidRDefault="00702D73" w:rsidP="00702D73">
      <w:pPr>
        <w:tabs>
          <w:tab w:val="left" w:pos="910"/>
        </w:tabs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Il/L</w:t>
      </w:r>
      <w:r w:rsidR="00CD4929" w:rsidRPr="00011C93">
        <w:rPr>
          <w:rFonts w:ascii="Arial" w:hAnsi="Arial" w:cs="Arial"/>
        </w:rPr>
        <w:t>a sottoscritto/a</w:t>
      </w:r>
      <w:r>
        <w:rPr>
          <w:rFonts w:ascii="Arial" w:hAnsi="Arial" w:cs="Arial"/>
        </w:rPr>
        <w:t xml:space="preserve"> </w:t>
      </w:r>
      <w:r w:rsidR="00CD4929" w:rsidRPr="00011C93">
        <w:rPr>
          <w:rFonts w:ascii="Arial" w:hAnsi="Arial" w:cs="Arial"/>
        </w:rPr>
        <w:t>…………………………………………………………………………………………..</w:t>
      </w:r>
      <w:r>
        <w:rPr>
          <w:rFonts w:ascii="Arial" w:hAnsi="Arial" w:cs="Arial"/>
        </w:rPr>
        <w:t xml:space="preserve"> nato/a </w:t>
      </w:r>
      <w:r w:rsidR="00CD4929" w:rsidRPr="00011C93">
        <w:rPr>
          <w:rFonts w:ascii="Arial" w:hAnsi="Arial" w:cs="Arial"/>
        </w:rPr>
        <w:t>………………………….</w:t>
      </w:r>
      <w:r>
        <w:rPr>
          <w:rFonts w:ascii="Arial" w:hAnsi="Arial" w:cs="Arial"/>
        </w:rPr>
        <w:t xml:space="preserve"> </w:t>
      </w:r>
      <w:r w:rsidR="00CD4929" w:rsidRPr="00011C93">
        <w:rPr>
          <w:rFonts w:ascii="Arial" w:hAnsi="Arial" w:cs="Arial"/>
        </w:rPr>
        <w:t>(…………) il</w:t>
      </w:r>
      <w:r>
        <w:rPr>
          <w:rFonts w:ascii="Arial" w:hAnsi="Arial" w:cs="Arial"/>
        </w:rPr>
        <w:t xml:space="preserve"> </w:t>
      </w:r>
      <w:r w:rsidR="00CD4929" w:rsidRPr="00011C93">
        <w:rPr>
          <w:rFonts w:ascii="Arial" w:hAnsi="Arial" w:cs="Arial"/>
        </w:rPr>
        <w:t>…………………...</w:t>
      </w:r>
      <w:r>
        <w:rPr>
          <w:rFonts w:ascii="Arial" w:hAnsi="Arial" w:cs="Arial"/>
        </w:rPr>
        <w:t xml:space="preserve"> </w:t>
      </w:r>
      <w:r w:rsidR="00CD4929" w:rsidRPr="00011C93">
        <w:rPr>
          <w:rFonts w:ascii="Arial" w:hAnsi="Arial" w:cs="Arial"/>
        </w:rPr>
        <w:t>e residente a</w:t>
      </w:r>
      <w:r>
        <w:rPr>
          <w:rFonts w:ascii="Arial" w:hAnsi="Arial" w:cs="Arial"/>
        </w:rPr>
        <w:t xml:space="preserve"> </w:t>
      </w:r>
      <w:r w:rsidR="00CD4929" w:rsidRPr="00011C93">
        <w:rPr>
          <w:rFonts w:ascii="Arial" w:hAnsi="Arial" w:cs="Arial"/>
        </w:rPr>
        <w:t>……………..………………</w:t>
      </w:r>
      <w:r>
        <w:rPr>
          <w:rFonts w:ascii="Arial" w:hAnsi="Arial" w:cs="Arial"/>
        </w:rPr>
        <w:t xml:space="preserve"> (………….) Via </w:t>
      </w:r>
      <w:r w:rsidR="00A55CC5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…………….. n</w:t>
      </w:r>
      <w:r w:rsidR="00A55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.…</w:t>
      </w:r>
      <w:r w:rsidR="00CD4929" w:rsidRPr="00011C93">
        <w:rPr>
          <w:rFonts w:ascii="Arial" w:hAnsi="Arial" w:cs="Arial"/>
        </w:rPr>
        <w:t>…….</w:t>
      </w:r>
      <w:r>
        <w:rPr>
          <w:rFonts w:ascii="Arial" w:hAnsi="Arial" w:cs="Arial"/>
        </w:rPr>
        <w:t xml:space="preserve"> </w:t>
      </w:r>
      <w:r w:rsidR="00CD4929" w:rsidRPr="00011C93">
        <w:rPr>
          <w:rFonts w:ascii="Arial" w:hAnsi="Arial" w:cs="Arial"/>
        </w:rPr>
        <w:t>CAP</w:t>
      </w:r>
      <w:r>
        <w:rPr>
          <w:rFonts w:ascii="Arial" w:hAnsi="Arial" w:cs="Arial"/>
        </w:rPr>
        <w:t xml:space="preserve"> </w:t>
      </w:r>
      <w:r w:rsidR="00CD4929" w:rsidRPr="00011C93">
        <w:rPr>
          <w:rFonts w:ascii="Arial" w:hAnsi="Arial" w:cs="Arial"/>
        </w:rPr>
        <w:t>…</w:t>
      </w:r>
      <w:r>
        <w:rPr>
          <w:rFonts w:ascii="Arial" w:hAnsi="Arial" w:cs="Arial"/>
        </w:rPr>
        <w:t>………….. C.F………………………………</w:t>
      </w:r>
      <w:r w:rsidR="00CD4929" w:rsidRPr="00011C93">
        <w:rPr>
          <w:rFonts w:ascii="Arial" w:hAnsi="Arial" w:cs="Arial"/>
        </w:rPr>
        <w:t>……………., in qualità di:</w:t>
      </w:r>
    </w:p>
    <w:p w:rsidR="00CD4929" w:rsidRPr="00011C93" w:rsidRDefault="00CD4929" w:rsidP="00CD4929">
      <w:pPr>
        <w:pStyle w:val="Paragrafoelenco"/>
        <w:numPr>
          <w:ilvl w:val="0"/>
          <w:numId w:val="1"/>
        </w:numPr>
        <w:tabs>
          <w:tab w:val="left" w:pos="910"/>
        </w:tabs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11C93">
        <w:rPr>
          <w:rFonts w:ascii="Arial" w:hAnsi="Arial" w:cs="Arial"/>
          <w:sz w:val="20"/>
          <w:szCs w:val="20"/>
        </w:rPr>
        <w:t>titolare</w:t>
      </w:r>
    </w:p>
    <w:p w:rsidR="00CD4929" w:rsidRPr="00011C93" w:rsidRDefault="00CD4929" w:rsidP="00CD4929">
      <w:pPr>
        <w:pStyle w:val="Paragrafoelenco"/>
        <w:numPr>
          <w:ilvl w:val="0"/>
          <w:numId w:val="1"/>
        </w:numPr>
        <w:tabs>
          <w:tab w:val="left" w:pos="910"/>
        </w:tabs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11C93">
        <w:rPr>
          <w:rFonts w:ascii="Arial" w:hAnsi="Arial" w:cs="Arial"/>
          <w:sz w:val="20"/>
          <w:szCs w:val="20"/>
        </w:rPr>
        <w:t>libero professionista</w:t>
      </w:r>
    </w:p>
    <w:p w:rsidR="00CD4929" w:rsidRPr="00011C93" w:rsidRDefault="00CD4929" w:rsidP="00CD4929">
      <w:pPr>
        <w:pStyle w:val="Paragrafoelenco"/>
        <w:numPr>
          <w:ilvl w:val="0"/>
          <w:numId w:val="1"/>
        </w:numPr>
        <w:tabs>
          <w:tab w:val="left" w:pos="910"/>
        </w:tabs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11C93">
        <w:rPr>
          <w:rFonts w:ascii="Arial" w:hAnsi="Arial" w:cs="Arial"/>
          <w:sz w:val="20"/>
          <w:szCs w:val="20"/>
        </w:rPr>
        <w:t>legale rappresentate</w:t>
      </w:r>
    </w:p>
    <w:p w:rsidR="00CD4929" w:rsidRPr="00011C93" w:rsidRDefault="00CD4929" w:rsidP="00702D73">
      <w:pPr>
        <w:pStyle w:val="Paragrafoelenco"/>
        <w:numPr>
          <w:ilvl w:val="0"/>
          <w:numId w:val="1"/>
        </w:numPr>
        <w:tabs>
          <w:tab w:val="left" w:pos="910"/>
        </w:tabs>
        <w:spacing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11C93">
        <w:rPr>
          <w:rFonts w:ascii="Arial" w:hAnsi="Arial" w:cs="Arial"/>
          <w:sz w:val="20"/>
          <w:szCs w:val="20"/>
        </w:rPr>
        <w:t>altro………………………………………………………………</w:t>
      </w:r>
      <w:r w:rsidR="00702D73">
        <w:rPr>
          <w:rFonts w:ascii="Arial" w:hAnsi="Arial" w:cs="Arial"/>
          <w:sz w:val="20"/>
          <w:szCs w:val="20"/>
        </w:rPr>
        <w:t>………..</w:t>
      </w:r>
      <w:r w:rsidRPr="00011C93">
        <w:rPr>
          <w:rFonts w:ascii="Arial" w:hAnsi="Arial" w:cs="Arial"/>
          <w:sz w:val="20"/>
          <w:szCs w:val="20"/>
        </w:rPr>
        <w:t>………………………………………</w:t>
      </w:r>
    </w:p>
    <w:p w:rsidR="00CD4929" w:rsidRPr="00011C93" w:rsidRDefault="00CD4929" w:rsidP="00CD4929">
      <w:pPr>
        <w:pStyle w:val="Paragrafoelenco"/>
        <w:tabs>
          <w:tab w:val="left" w:pos="910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11C93">
        <w:rPr>
          <w:rFonts w:ascii="Arial" w:hAnsi="Arial" w:cs="Arial"/>
          <w:sz w:val="20"/>
          <w:szCs w:val="20"/>
        </w:rPr>
        <w:t>dell’</w:t>
      </w:r>
      <w:r w:rsidR="00AC39F8">
        <w:rPr>
          <w:rFonts w:ascii="Arial" w:hAnsi="Arial" w:cs="Arial"/>
          <w:sz w:val="20"/>
          <w:szCs w:val="20"/>
        </w:rPr>
        <w:t>Associazione</w:t>
      </w:r>
      <w:r w:rsidRPr="00011C93">
        <w:rPr>
          <w:rFonts w:ascii="Arial" w:hAnsi="Arial" w:cs="Arial"/>
          <w:sz w:val="20"/>
          <w:szCs w:val="20"/>
        </w:rPr>
        <w:t>/Ditta</w:t>
      </w:r>
      <w:r w:rsidR="002C0534">
        <w:rPr>
          <w:rFonts w:ascii="Arial" w:hAnsi="Arial" w:cs="Arial"/>
          <w:sz w:val="20"/>
          <w:szCs w:val="20"/>
        </w:rPr>
        <w:t>/Cooperativa</w:t>
      </w:r>
      <w:r w:rsidR="00702D73">
        <w:rPr>
          <w:rFonts w:ascii="Arial" w:hAnsi="Arial" w:cs="Arial"/>
          <w:sz w:val="20"/>
          <w:szCs w:val="20"/>
        </w:rPr>
        <w:t xml:space="preserve"> </w:t>
      </w:r>
      <w:r w:rsidRPr="00011C93">
        <w:rPr>
          <w:rFonts w:ascii="Arial" w:hAnsi="Arial" w:cs="Arial"/>
          <w:sz w:val="20"/>
          <w:szCs w:val="20"/>
        </w:rPr>
        <w:t>………...…</w:t>
      </w:r>
      <w:r w:rsidR="00702D73">
        <w:rPr>
          <w:rFonts w:ascii="Arial" w:hAnsi="Arial" w:cs="Arial"/>
          <w:sz w:val="20"/>
          <w:szCs w:val="20"/>
        </w:rPr>
        <w:t>………</w:t>
      </w:r>
      <w:r w:rsidRPr="00011C93">
        <w:rPr>
          <w:rFonts w:ascii="Arial" w:hAnsi="Arial" w:cs="Arial"/>
          <w:sz w:val="20"/>
          <w:szCs w:val="20"/>
        </w:rPr>
        <w:t>…………………………………………………………………………………….</w:t>
      </w:r>
    </w:p>
    <w:p w:rsidR="00CD4929" w:rsidRPr="00011C93" w:rsidRDefault="00CD4929" w:rsidP="00702D73">
      <w:pPr>
        <w:pStyle w:val="Paragrafoelenco"/>
        <w:tabs>
          <w:tab w:val="left" w:pos="910"/>
        </w:tabs>
        <w:spacing w:after="240" w:line="240" w:lineRule="auto"/>
        <w:ind w:left="0"/>
        <w:jc w:val="center"/>
        <w:rPr>
          <w:rFonts w:ascii="Arial" w:hAnsi="Arial" w:cs="Arial"/>
          <w:i/>
          <w:sz w:val="20"/>
          <w:szCs w:val="20"/>
        </w:rPr>
      </w:pPr>
      <w:r w:rsidRPr="00011C93">
        <w:rPr>
          <w:rFonts w:ascii="Arial" w:hAnsi="Arial" w:cs="Arial"/>
          <w:i/>
          <w:sz w:val="20"/>
          <w:szCs w:val="20"/>
        </w:rPr>
        <w:t>(indicare l’esatta Ragione Sociale dell’</w:t>
      </w:r>
      <w:r w:rsidR="00AC39F8">
        <w:rPr>
          <w:rFonts w:ascii="Arial" w:hAnsi="Arial" w:cs="Arial"/>
          <w:i/>
          <w:sz w:val="20"/>
          <w:szCs w:val="20"/>
        </w:rPr>
        <w:t>Associazione</w:t>
      </w:r>
      <w:r w:rsidRPr="00011C93">
        <w:rPr>
          <w:rFonts w:ascii="Arial" w:hAnsi="Arial" w:cs="Arial"/>
          <w:i/>
          <w:sz w:val="20"/>
          <w:szCs w:val="20"/>
        </w:rPr>
        <w:t>/Ditta)</w:t>
      </w:r>
    </w:p>
    <w:p w:rsidR="00CD4929" w:rsidRPr="00011C93" w:rsidRDefault="00CD4929" w:rsidP="00533174">
      <w:pPr>
        <w:pStyle w:val="Paragrafoelenco"/>
        <w:tabs>
          <w:tab w:val="left" w:pos="910"/>
        </w:tabs>
        <w:spacing w:after="24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011C93">
        <w:rPr>
          <w:rFonts w:ascii="Arial" w:hAnsi="Arial" w:cs="Arial"/>
          <w:sz w:val="20"/>
          <w:szCs w:val="20"/>
        </w:rPr>
        <w:t>con Sede in</w:t>
      </w:r>
      <w:r w:rsidR="00702D73">
        <w:rPr>
          <w:rFonts w:ascii="Arial" w:hAnsi="Arial" w:cs="Arial"/>
          <w:sz w:val="20"/>
          <w:szCs w:val="20"/>
        </w:rPr>
        <w:t xml:space="preserve"> </w:t>
      </w:r>
      <w:r w:rsidRPr="00011C93">
        <w:rPr>
          <w:rFonts w:ascii="Arial" w:hAnsi="Arial" w:cs="Arial"/>
          <w:sz w:val="20"/>
          <w:szCs w:val="20"/>
        </w:rPr>
        <w:t>………………………………………</w:t>
      </w:r>
      <w:r w:rsidR="00702D73">
        <w:rPr>
          <w:rFonts w:ascii="Arial" w:hAnsi="Arial" w:cs="Arial"/>
          <w:sz w:val="20"/>
          <w:szCs w:val="20"/>
        </w:rPr>
        <w:t xml:space="preserve"> </w:t>
      </w:r>
      <w:r w:rsidRPr="00011C93">
        <w:rPr>
          <w:rFonts w:ascii="Arial" w:hAnsi="Arial" w:cs="Arial"/>
          <w:sz w:val="20"/>
          <w:szCs w:val="20"/>
        </w:rPr>
        <w:t xml:space="preserve">(…………..) </w:t>
      </w:r>
      <w:r w:rsidR="00A55CC5">
        <w:rPr>
          <w:rFonts w:ascii="Arial" w:hAnsi="Arial" w:cs="Arial"/>
        </w:rPr>
        <w:t>Via ………………………………….. n. .…</w:t>
      </w:r>
      <w:r w:rsidR="00A55CC5" w:rsidRPr="00011C93">
        <w:rPr>
          <w:rFonts w:ascii="Arial" w:hAnsi="Arial" w:cs="Arial"/>
        </w:rPr>
        <w:t>…….</w:t>
      </w:r>
      <w:r w:rsidR="00A55CC5">
        <w:rPr>
          <w:rFonts w:ascii="Arial" w:hAnsi="Arial" w:cs="Arial"/>
        </w:rPr>
        <w:t xml:space="preserve"> </w:t>
      </w:r>
      <w:r w:rsidR="00A55CC5" w:rsidRPr="00011C93">
        <w:rPr>
          <w:rFonts w:ascii="Arial" w:hAnsi="Arial" w:cs="Arial"/>
        </w:rPr>
        <w:t>CAP</w:t>
      </w:r>
      <w:r w:rsidR="00A55CC5">
        <w:rPr>
          <w:rFonts w:ascii="Arial" w:hAnsi="Arial" w:cs="Arial"/>
        </w:rPr>
        <w:t xml:space="preserve"> </w:t>
      </w:r>
      <w:r w:rsidR="00A55CC5" w:rsidRPr="00011C93">
        <w:rPr>
          <w:rFonts w:ascii="Arial" w:hAnsi="Arial" w:cs="Arial"/>
        </w:rPr>
        <w:t>…</w:t>
      </w:r>
      <w:r w:rsidR="00A55CC5">
        <w:rPr>
          <w:rFonts w:ascii="Arial" w:hAnsi="Arial" w:cs="Arial"/>
        </w:rPr>
        <w:t>………….. C.F ………</w:t>
      </w:r>
      <w:r w:rsidR="002865E9">
        <w:rPr>
          <w:rFonts w:ascii="Arial" w:hAnsi="Arial" w:cs="Arial"/>
        </w:rPr>
        <w:t>………</w:t>
      </w:r>
      <w:r w:rsidR="00A55CC5">
        <w:rPr>
          <w:rFonts w:ascii="Arial" w:hAnsi="Arial" w:cs="Arial"/>
        </w:rPr>
        <w:t>…</w:t>
      </w:r>
      <w:r w:rsidR="002865E9">
        <w:rPr>
          <w:rFonts w:ascii="Arial" w:hAnsi="Arial" w:cs="Arial"/>
        </w:rPr>
        <w:t>…..</w:t>
      </w:r>
      <w:r w:rsidR="00A55CC5">
        <w:rPr>
          <w:rFonts w:ascii="Arial" w:hAnsi="Arial" w:cs="Arial"/>
        </w:rPr>
        <w:t>……</w:t>
      </w:r>
      <w:r w:rsidR="00A55CC5" w:rsidRPr="00011C93">
        <w:rPr>
          <w:rFonts w:ascii="Arial" w:hAnsi="Arial" w:cs="Arial"/>
        </w:rPr>
        <w:t>…………….</w:t>
      </w:r>
      <w:r w:rsidRPr="00011C93">
        <w:rPr>
          <w:rFonts w:ascii="Arial" w:hAnsi="Arial" w:cs="Arial"/>
          <w:sz w:val="20"/>
          <w:szCs w:val="20"/>
        </w:rPr>
        <w:t xml:space="preserve"> P.I. ………………</w:t>
      </w:r>
      <w:r w:rsidR="002865E9">
        <w:rPr>
          <w:rFonts w:ascii="Arial" w:hAnsi="Arial" w:cs="Arial"/>
          <w:sz w:val="20"/>
          <w:szCs w:val="20"/>
        </w:rPr>
        <w:t>……</w:t>
      </w:r>
      <w:r w:rsidRPr="00011C93">
        <w:rPr>
          <w:rFonts w:ascii="Arial" w:hAnsi="Arial" w:cs="Arial"/>
          <w:sz w:val="20"/>
          <w:szCs w:val="20"/>
        </w:rPr>
        <w:t>…</w:t>
      </w:r>
      <w:r w:rsidR="00A55CC5">
        <w:rPr>
          <w:rFonts w:ascii="Arial" w:hAnsi="Arial" w:cs="Arial"/>
          <w:sz w:val="20"/>
          <w:szCs w:val="20"/>
        </w:rPr>
        <w:t>……</w:t>
      </w:r>
      <w:r w:rsidRPr="00011C93">
        <w:rPr>
          <w:rFonts w:ascii="Arial" w:hAnsi="Arial" w:cs="Arial"/>
          <w:sz w:val="20"/>
          <w:szCs w:val="20"/>
        </w:rPr>
        <w:t>…………………</w:t>
      </w:r>
    </w:p>
    <w:p w:rsidR="002C0534" w:rsidRPr="00D56899" w:rsidRDefault="002C0534" w:rsidP="002C0534">
      <w:pPr>
        <w:pStyle w:val="Paragrafoelenco"/>
        <w:numPr>
          <w:ilvl w:val="0"/>
          <w:numId w:val="3"/>
        </w:numPr>
        <w:tabs>
          <w:tab w:val="right" w:pos="8787"/>
        </w:tabs>
        <w:spacing w:after="0"/>
        <w:ind w:left="142" w:hanging="142"/>
        <w:jc w:val="both"/>
        <w:rPr>
          <w:rFonts w:ascii="Arial" w:hAnsi="Arial" w:cs="Arial"/>
        </w:rPr>
      </w:pPr>
      <w:r w:rsidRPr="00D56899">
        <w:rPr>
          <w:rFonts w:ascii="Arial" w:hAnsi="Arial" w:cs="Arial"/>
        </w:rPr>
        <w:t>Iscritta nel REGISTRO _______ DELLE ASSOCIAZIONI DI __________ al N. _____ LEGGE N. ________________________;</w:t>
      </w:r>
    </w:p>
    <w:p w:rsidR="002C0534" w:rsidRPr="00D56899" w:rsidRDefault="002C0534" w:rsidP="002C0534">
      <w:pPr>
        <w:pStyle w:val="Paragrafoelenco"/>
        <w:tabs>
          <w:tab w:val="right" w:pos="8787"/>
        </w:tabs>
        <w:spacing w:after="0"/>
        <w:ind w:left="142"/>
        <w:jc w:val="both"/>
        <w:rPr>
          <w:rFonts w:ascii="Arial" w:hAnsi="Arial" w:cs="Arial"/>
        </w:rPr>
      </w:pPr>
    </w:p>
    <w:p w:rsidR="00CD4929" w:rsidRPr="00D56899" w:rsidRDefault="00CD4929" w:rsidP="00D57A88">
      <w:pPr>
        <w:pStyle w:val="Paragrafoelenco"/>
        <w:numPr>
          <w:ilvl w:val="0"/>
          <w:numId w:val="3"/>
        </w:numPr>
        <w:tabs>
          <w:tab w:val="right" w:pos="8787"/>
        </w:tabs>
        <w:spacing w:after="0"/>
        <w:ind w:left="142" w:hanging="142"/>
        <w:jc w:val="both"/>
        <w:rPr>
          <w:rFonts w:ascii="Arial" w:hAnsi="Arial" w:cs="Arial"/>
        </w:rPr>
      </w:pPr>
      <w:r w:rsidRPr="00D56899">
        <w:rPr>
          <w:rFonts w:ascii="Arial" w:hAnsi="Arial" w:cs="Arial"/>
        </w:rPr>
        <w:t>Iscritta nel Re</w:t>
      </w:r>
      <w:r w:rsidR="00D57A88" w:rsidRPr="00D56899">
        <w:rPr>
          <w:rFonts w:ascii="Arial" w:hAnsi="Arial" w:cs="Arial"/>
        </w:rPr>
        <w:t>gistro Imprese di _____________</w:t>
      </w:r>
      <w:r w:rsidR="00533174" w:rsidRPr="00D56899">
        <w:rPr>
          <w:rFonts w:ascii="Arial" w:hAnsi="Arial" w:cs="Arial"/>
        </w:rPr>
        <w:t>_______</w:t>
      </w:r>
      <w:r w:rsidRPr="00D56899">
        <w:rPr>
          <w:rFonts w:ascii="Arial" w:hAnsi="Arial" w:cs="Arial"/>
        </w:rPr>
        <w:t>_________________________________</w:t>
      </w:r>
    </w:p>
    <w:p w:rsidR="00CD4929" w:rsidRPr="00011C93" w:rsidRDefault="00CD4929" w:rsidP="00D57A88">
      <w:pPr>
        <w:tabs>
          <w:tab w:val="right" w:pos="8787"/>
        </w:tabs>
        <w:spacing w:after="240"/>
        <w:ind w:firstLine="142"/>
        <w:jc w:val="both"/>
        <w:rPr>
          <w:rFonts w:ascii="Arial" w:hAnsi="Arial" w:cs="Arial"/>
        </w:rPr>
      </w:pPr>
      <w:r w:rsidRPr="00D56899">
        <w:rPr>
          <w:rFonts w:ascii="Arial" w:hAnsi="Arial" w:cs="Arial"/>
        </w:rPr>
        <w:t>Numero Iscrizione _________________________</w:t>
      </w:r>
      <w:r w:rsidR="00D57A88" w:rsidRPr="00D56899">
        <w:rPr>
          <w:rFonts w:ascii="Arial" w:hAnsi="Arial" w:cs="Arial"/>
        </w:rPr>
        <w:t>__</w:t>
      </w:r>
    </w:p>
    <w:p w:rsidR="00CD4929" w:rsidRPr="00D57A88" w:rsidRDefault="00CD4929" w:rsidP="00D57A88">
      <w:pPr>
        <w:pStyle w:val="Paragrafoelenco"/>
        <w:numPr>
          <w:ilvl w:val="0"/>
          <w:numId w:val="3"/>
        </w:numPr>
        <w:tabs>
          <w:tab w:val="right" w:pos="8787"/>
        </w:tabs>
        <w:spacing w:after="0"/>
        <w:ind w:left="142" w:hanging="142"/>
        <w:jc w:val="both"/>
        <w:rPr>
          <w:rFonts w:ascii="Arial" w:hAnsi="Arial" w:cs="Arial"/>
        </w:rPr>
      </w:pPr>
      <w:r w:rsidRPr="00D57A88">
        <w:rPr>
          <w:rFonts w:ascii="Arial" w:hAnsi="Arial" w:cs="Arial"/>
        </w:rPr>
        <w:t xml:space="preserve">Sede territorialmente competente AGENZIA </w:t>
      </w:r>
      <w:r w:rsidR="00D57A88">
        <w:rPr>
          <w:rFonts w:ascii="Arial" w:hAnsi="Arial" w:cs="Arial"/>
        </w:rPr>
        <w:t>DELLE ENTRATE _________</w:t>
      </w:r>
      <w:r w:rsidR="00D57A88" w:rsidRPr="00D57A88">
        <w:rPr>
          <w:rFonts w:ascii="Arial" w:hAnsi="Arial" w:cs="Arial"/>
        </w:rPr>
        <w:t>_______</w:t>
      </w:r>
      <w:r w:rsidRPr="00D57A88">
        <w:rPr>
          <w:rFonts w:ascii="Arial" w:hAnsi="Arial" w:cs="Arial"/>
        </w:rPr>
        <w:t>___________</w:t>
      </w:r>
    </w:p>
    <w:p w:rsidR="00CD4929" w:rsidRPr="00011C93" w:rsidRDefault="00CD4929" w:rsidP="00D57A88">
      <w:pPr>
        <w:tabs>
          <w:tab w:val="right" w:pos="8787"/>
        </w:tabs>
        <w:spacing w:after="240"/>
        <w:ind w:left="142"/>
        <w:jc w:val="both"/>
        <w:rPr>
          <w:rFonts w:ascii="Arial" w:hAnsi="Arial" w:cs="Arial"/>
        </w:rPr>
      </w:pPr>
      <w:r w:rsidRPr="00011C93">
        <w:rPr>
          <w:rFonts w:ascii="Arial" w:hAnsi="Arial" w:cs="Arial"/>
        </w:rPr>
        <w:t>Via_________________</w:t>
      </w:r>
      <w:r w:rsidR="00D57A88">
        <w:rPr>
          <w:rFonts w:ascii="Arial" w:hAnsi="Arial" w:cs="Arial"/>
        </w:rPr>
        <w:t>_____</w:t>
      </w:r>
      <w:r w:rsidRPr="00011C93">
        <w:rPr>
          <w:rFonts w:ascii="Arial" w:hAnsi="Arial" w:cs="Arial"/>
        </w:rPr>
        <w:t>_______________</w:t>
      </w:r>
      <w:r w:rsidR="00D57A88">
        <w:rPr>
          <w:rFonts w:ascii="Arial" w:hAnsi="Arial" w:cs="Arial"/>
        </w:rPr>
        <w:t>_</w:t>
      </w:r>
      <w:r w:rsidRPr="00011C93">
        <w:rPr>
          <w:rFonts w:ascii="Arial" w:hAnsi="Arial" w:cs="Arial"/>
        </w:rPr>
        <w:t>________________</w:t>
      </w:r>
      <w:r w:rsidR="00D57A88">
        <w:rPr>
          <w:rFonts w:ascii="Arial" w:hAnsi="Arial" w:cs="Arial"/>
        </w:rPr>
        <w:t xml:space="preserve"> </w:t>
      </w:r>
      <w:r w:rsidRPr="00011C93">
        <w:rPr>
          <w:rFonts w:ascii="Arial" w:hAnsi="Arial" w:cs="Arial"/>
        </w:rPr>
        <w:t>Tel.</w:t>
      </w:r>
      <w:r w:rsidR="00D57A88">
        <w:rPr>
          <w:rFonts w:ascii="Arial" w:hAnsi="Arial" w:cs="Arial"/>
        </w:rPr>
        <w:t xml:space="preserve"> </w:t>
      </w:r>
      <w:r w:rsidRPr="00011C93">
        <w:rPr>
          <w:rFonts w:ascii="Arial" w:hAnsi="Arial" w:cs="Arial"/>
        </w:rPr>
        <w:t>_______</w:t>
      </w:r>
      <w:r w:rsidR="00D57A88">
        <w:rPr>
          <w:rFonts w:ascii="Arial" w:hAnsi="Arial" w:cs="Arial"/>
        </w:rPr>
        <w:t>______</w:t>
      </w:r>
      <w:r w:rsidRPr="00011C93">
        <w:rPr>
          <w:rFonts w:ascii="Arial" w:hAnsi="Arial" w:cs="Arial"/>
        </w:rPr>
        <w:t>____________</w:t>
      </w:r>
      <w:bookmarkStart w:id="0" w:name="_GoBack"/>
      <w:bookmarkEnd w:id="0"/>
    </w:p>
    <w:p w:rsidR="00CD4929" w:rsidRPr="00011C93" w:rsidRDefault="00CD4929" w:rsidP="00CD4929">
      <w:pPr>
        <w:pStyle w:val="Corpodeltesto3"/>
        <w:jc w:val="both"/>
        <w:rPr>
          <w:rFonts w:ascii="Arial" w:hAnsi="Arial" w:cs="Arial"/>
          <w:sz w:val="20"/>
          <w:szCs w:val="20"/>
        </w:rPr>
      </w:pPr>
      <w:r w:rsidRPr="00011C93">
        <w:rPr>
          <w:rFonts w:ascii="Arial" w:hAnsi="Arial" w:cs="Arial"/>
          <w:sz w:val="20"/>
          <w:szCs w:val="20"/>
        </w:rPr>
        <w:t>consapevole delle sanzioni penali, nel caso di dichiarazioni non veritiere, di formazione o uso di atti falsi, richiamate dall’art. 76 del D.P.R. 445 del 28 dicembre 2000</w:t>
      </w:r>
    </w:p>
    <w:p w:rsidR="00CD4929" w:rsidRPr="00011C93" w:rsidRDefault="00CD4929" w:rsidP="00D57A88">
      <w:pPr>
        <w:spacing w:after="120"/>
        <w:jc w:val="center"/>
        <w:rPr>
          <w:rFonts w:ascii="Arial" w:hAnsi="Arial" w:cs="Arial"/>
          <w:b/>
          <w:u w:val="single"/>
        </w:rPr>
      </w:pPr>
      <w:r w:rsidRPr="00011C93">
        <w:rPr>
          <w:rFonts w:ascii="Arial" w:hAnsi="Arial" w:cs="Arial"/>
          <w:b/>
          <w:u w:val="single"/>
        </w:rPr>
        <w:t>DICHIARA</w:t>
      </w:r>
    </w:p>
    <w:p w:rsidR="00CD4929" w:rsidRPr="00011C93" w:rsidRDefault="00CD4929" w:rsidP="00E24619">
      <w:pPr>
        <w:spacing w:after="120"/>
        <w:jc w:val="both"/>
        <w:rPr>
          <w:rFonts w:ascii="Arial" w:hAnsi="Arial" w:cs="Arial"/>
          <w:iCs/>
        </w:rPr>
      </w:pPr>
      <w:r w:rsidRPr="00011C93">
        <w:rPr>
          <w:rFonts w:ascii="Arial" w:hAnsi="Arial" w:cs="Arial"/>
          <w:iCs/>
        </w:rPr>
        <w:t xml:space="preserve">l’inesistenza </w:t>
      </w:r>
      <w:r w:rsidR="00702D73">
        <w:rPr>
          <w:rFonts w:ascii="Arial" w:hAnsi="Arial" w:cs="Arial"/>
          <w:iCs/>
        </w:rPr>
        <w:t xml:space="preserve">dei motivi </w:t>
      </w:r>
      <w:r w:rsidRPr="00011C93">
        <w:rPr>
          <w:rFonts w:ascii="Arial" w:hAnsi="Arial" w:cs="Arial"/>
          <w:iCs/>
        </w:rPr>
        <w:t>di esclusione dalla partecipazione alle procedure di app</w:t>
      </w:r>
      <w:r w:rsidR="00223479">
        <w:rPr>
          <w:rFonts w:ascii="Arial" w:hAnsi="Arial" w:cs="Arial"/>
          <w:iCs/>
        </w:rPr>
        <w:t xml:space="preserve">alto previste dall’art. 80 del </w:t>
      </w:r>
      <w:proofErr w:type="spellStart"/>
      <w:r w:rsidR="00223479">
        <w:rPr>
          <w:rFonts w:ascii="Arial" w:hAnsi="Arial" w:cs="Arial"/>
          <w:iCs/>
        </w:rPr>
        <w:t>D.L</w:t>
      </w:r>
      <w:r w:rsidRPr="00011C93">
        <w:rPr>
          <w:rFonts w:ascii="Arial" w:hAnsi="Arial" w:cs="Arial"/>
          <w:iCs/>
        </w:rPr>
        <w:t>gs.</w:t>
      </w:r>
      <w:proofErr w:type="spellEnd"/>
      <w:r w:rsidR="00702D73">
        <w:rPr>
          <w:rFonts w:ascii="Arial" w:hAnsi="Arial" w:cs="Arial"/>
          <w:iCs/>
        </w:rPr>
        <w:t xml:space="preserve"> n. 50/2016, ed in particolare:</w:t>
      </w:r>
    </w:p>
    <w:p w:rsidR="00E24619" w:rsidRDefault="00CD4929" w:rsidP="00E24619">
      <w:pPr>
        <w:numPr>
          <w:ilvl w:val="0"/>
          <w:numId w:val="2"/>
        </w:numPr>
        <w:tabs>
          <w:tab w:val="left" w:pos="142"/>
        </w:tabs>
        <w:spacing w:after="120"/>
        <w:ind w:left="284" w:hanging="284"/>
        <w:jc w:val="both"/>
        <w:rPr>
          <w:rFonts w:ascii="Arial" w:hAnsi="Arial" w:cs="Arial"/>
        </w:rPr>
      </w:pPr>
      <w:r w:rsidRPr="00011C93">
        <w:rPr>
          <w:rFonts w:ascii="Arial" w:hAnsi="Arial" w:cs="Arial"/>
        </w:rPr>
        <w:t>che nei propri</w:t>
      </w:r>
      <w:r>
        <w:rPr>
          <w:rFonts w:ascii="Arial" w:hAnsi="Arial" w:cs="Arial"/>
        </w:rPr>
        <w:t xml:space="preserve"> confronti e nei confronti dei sogget</w:t>
      </w:r>
      <w:r w:rsidR="00D57A88">
        <w:rPr>
          <w:rFonts w:ascii="Arial" w:hAnsi="Arial" w:cs="Arial"/>
        </w:rPr>
        <w:t xml:space="preserve">ti di cui all’art. 80, 3 comma </w:t>
      </w:r>
      <w:r w:rsidR="00223479">
        <w:rPr>
          <w:rFonts w:ascii="Arial" w:hAnsi="Arial" w:cs="Arial"/>
        </w:rPr>
        <w:t xml:space="preserve">del </w:t>
      </w:r>
      <w:proofErr w:type="spellStart"/>
      <w:r w:rsidR="00D57A88">
        <w:rPr>
          <w:rFonts w:ascii="Arial" w:hAnsi="Arial" w:cs="Arial"/>
        </w:rPr>
        <w:t>D.L</w:t>
      </w:r>
      <w:r>
        <w:rPr>
          <w:rFonts w:ascii="Arial" w:hAnsi="Arial" w:cs="Arial"/>
        </w:rPr>
        <w:t>gs</w:t>
      </w:r>
      <w:r w:rsidR="00D57A88">
        <w:rPr>
          <w:rFonts w:ascii="Arial" w:hAnsi="Arial" w:cs="Arial"/>
        </w:rPr>
        <w:t>.</w:t>
      </w:r>
      <w:proofErr w:type="spellEnd"/>
      <w:r>
        <w:rPr>
          <w:rFonts w:ascii="Arial" w:hAnsi="Arial" w:cs="Arial"/>
        </w:rPr>
        <w:t xml:space="preserve"> n. 50/2016, ove presenti nell’organizzazione dell’operatore economico ed anche se </w:t>
      </w:r>
      <w:r w:rsidRPr="00011C93">
        <w:rPr>
          <w:rFonts w:ascii="Arial" w:hAnsi="Arial" w:cs="Arial"/>
        </w:rPr>
        <w:t>cessati dalla carica nel</w:t>
      </w:r>
      <w:r>
        <w:rPr>
          <w:rFonts w:ascii="Arial" w:hAnsi="Arial" w:cs="Arial"/>
        </w:rPr>
        <w:t>l’anno</w:t>
      </w:r>
      <w:r w:rsidRPr="00011C93">
        <w:rPr>
          <w:rFonts w:ascii="Arial" w:hAnsi="Arial" w:cs="Arial"/>
        </w:rPr>
        <w:t xml:space="preserve"> antecedente la data di rice</w:t>
      </w:r>
      <w:r>
        <w:rPr>
          <w:rFonts w:ascii="Arial" w:hAnsi="Arial" w:cs="Arial"/>
        </w:rPr>
        <w:t xml:space="preserve">vimento della lettera di invito, </w:t>
      </w:r>
      <w:r w:rsidRPr="00011C93">
        <w:rPr>
          <w:rFonts w:ascii="Arial" w:hAnsi="Arial" w:cs="Arial"/>
        </w:rPr>
        <w:t xml:space="preserve">non </w:t>
      </w:r>
      <w:r w:rsidR="00223479">
        <w:rPr>
          <w:rFonts w:ascii="Arial" w:hAnsi="Arial" w:cs="Arial"/>
        </w:rPr>
        <w:t>sono stati emessi</w:t>
      </w:r>
      <w:r w:rsidRPr="00011C93">
        <w:rPr>
          <w:rFonts w:ascii="Arial" w:hAnsi="Arial" w:cs="Arial"/>
        </w:rPr>
        <w:t xml:space="preserve"> sentenza di condanna definitiva o decreto penale di</w:t>
      </w:r>
      <w:r w:rsidR="00223479">
        <w:rPr>
          <w:rFonts w:ascii="Arial" w:hAnsi="Arial" w:cs="Arial"/>
        </w:rPr>
        <w:t xml:space="preserve"> condanna divenuto irrevocabile</w:t>
      </w:r>
      <w:r w:rsidRPr="00011C93">
        <w:rPr>
          <w:rFonts w:ascii="Arial" w:hAnsi="Arial" w:cs="Arial"/>
        </w:rPr>
        <w:t xml:space="preserve"> o sentenza di applicazione della pena su richiesta, ai sensi dell’art. 444 c.p.p., per i reati elencati nell’art. 80, comma 1, </w:t>
      </w:r>
      <w:proofErr w:type="spellStart"/>
      <w:r w:rsidRPr="00011C93">
        <w:rPr>
          <w:rFonts w:ascii="Arial" w:hAnsi="Arial" w:cs="Arial"/>
        </w:rPr>
        <w:t>lett</w:t>
      </w:r>
      <w:proofErr w:type="spellEnd"/>
      <w:r w:rsidRPr="00011C93">
        <w:rPr>
          <w:rFonts w:ascii="Arial" w:hAnsi="Arial" w:cs="Arial"/>
        </w:rPr>
        <w:t xml:space="preserve">. a), b), b-bis), c), d), e), f) e g) del </w:t>
      </w:r>
      <w:proofErr w:type="spellStart"/>
      <w:r w:rsidR="00223479">
        <w:rPr>
          <w:rFonts w:ascii="Arial" w:hAnsi="Arial" w:cs="Arial"/>
          <w:iCs/>
        </w:rPr>
        <w:t>D.L</w:t>
      </w:r>
      <w:r w:rsidRPr="00011C93">
        <w:rPr>
          <w:rFonts w:ascii="Arial" w:hAnsi="Arial" w:cs="Arial"/>
          <w:iCs/>
        </w:rPr>
        <w:t>gs.</w:t>
      </w:r>
      <w:proofErr w:type="spellEnd"/>
      <w:r w:rsidRPr="00011C93">
        <w:rPr>
          <w:rFonts w:ascii="Arial" w:hAnsi="Arial" w:cs="Arial"/>
          <w:iCs/>
        </w:rPr>
        <w:t xml:space="preserve"> n. 50/2016</w:t>
      </w:r>
      <w:r w:rsidRPr="00011C93">
        <w:rPr>
          <w:rFonts w:ascii="Arial" w:hAnsi="Arial" w:cs="Arial"/>
        </w:rPr>
        <w:t>;</w:t>
      </w:r>
    </w:p>
    <w:p w:rsidR="001770A8" w:rsidRDefault="00CD4929" w:rsidP="001770A8">
      <w:pPr>
        <w:numPr>
          <w:ilvl w:val="0"/>
          <w:numId w:val="2"/>
        </w:numPr>
        <w:tabs>
          <w:tab w:val="left" w:pos="142"/>
        </w:tabs>
        <w:spacing w:after="120"/>
        <w:ind w:left="284" w:hanging="284"/>
        <w:jc w:val="both"/>
        <w:rPr>
          <w:rFonts w:ascii="Arial" w:hAnsi="Arial" w:cs="Arial"/>
        </w:rPr>
      </w:pPr>
      <w:r w:rsidRPr="00E24619">
        <w:rPr>
          <w:rFonts w:ascii="Arial" w:hAnsi="Arial" w:cs="Arial"/>
        </w:rPr>
        <w:lastRenderedPageBreak/>
        <w:t>che non sussistono cause di decadenza, di sospensione o di div</w:t>
      </w:r>
      <w:r w:rsidR="001770A8">
        <w:rPr>
          <w:rFonts w:ascii="Arial" w:hAnsi="Arial" w:cs="Arial"/>
        </w:rPr>
        <w:t xml:space="preserve">ieto previste dall’art. 67 del </w:t>
      </w:r>
      <w:proofErr w:type="spellStart"/>
      <w:r w:rsidR="001770A8">
        <w:rPr>
          <w:rFonts w:ascii="Arial" w:hAnsi="Arial" w:cs="Arial"/>
        </w:rPr>
        <w:t>D.L</w:t>
      </w:r>
      <w:r w:rsidRPr="00E24619">
        <w:rPr>
          <w:rFonts w:ascii="Arial" w:hAnsi="Arial" w:cs="Arial"/>
        </w:rPr>
        <w:t>gs.</w:t>
      </w:r>
      <w:proofErr w:type="spellEnd"/>
      <w:r w:rsidRPr="00E24619">
        <w:rPr>
          <w:rFonts w:ascii="Arial" w:hAnsi="Arial" w:cs="Arial"/>
        </w:rPr>
        <w:t xml:space="preserve"> </w:t>
      </w:r>
      <w:r w:rsidR="001770A8">
        <w:rPr>
          <w:rFonts w:ascii="Arial" w:hAnsi="Arial" w:cs="Arial"/>
        </w:rPr>
        <w:t xml:space="preserve">n. </w:t>
      </w:r>
      <w:r w:rsidRPr="00E24619">
        <w:rPr>
          <w:rFonts w:ascii="Arial" w:hAnsi="Arial" w:cs="Arial"/>
        </w:rPr>
        <w:t>159/2011 o di un tentativo di infiltrazione mafiosa di cui all’art. 84, comma 4 del medesimo decreto;</w:t>
      </w:r>
    </w:p>
    <w:p w:rsidR="008D3EC4" w:rsidRDefault="00CD4929" w:rsidP="008D3EC4">
      <w:pPr>
        <w:numPr>
          <w:ilvl w:val="0"/>
          <w:numId w:val="2"/>
        </w:numPr>
        <w:tabs>
          <w:tab w:val="left" w:pos="142"/>
        </w:tabs>
        <w:spacing w:after="120"/>
        <w:ind w:left="284" w:hanging="284"/>
        <w:jc w:val="both"/>
        <w:rPr>
          <w:rFonts w:ascii="Arial" w:hAnsi="Arial" w:cs="Arial"/>
        </w:rPr>
      </w:pPr>
      <w:r w:rsidRPr="001770A8">
        <w:rPr>
          <w:rFonts w:ascii="Arial" w:hAnsi="Arial" w:cs="Arial"/>
        </w:rPr>
        <w:t>di non aver commesso violazioni gravi, definitivamente accertate, rispetto agli obblighi relativi al pagamento delle imposte e tasse o dei contributi previdenziali, secondo la legislazione italiana o quella dello Stato in cui è stabilita;</w:t>
      </w:r>
    </w:p>
    <w:p w:rsidR="008D3EC4" w:rsidRDefault="00CD4929" w:rsidP="008D3EC4">
      <w:pPr>
        <w:numPr>
          <w:ilvl w:val="0"/>
          <w:numId w:val="2"/>
        </w:numPr>
        <w:tabs>
          <w:tab w:val="left" w:pos="142"/>
        </w:tabs>
        <w:spacing w:after="120"/>
        <w:ind w:left="284" w:hanging="284"/>
        <w:jc w:val="both"/>
        <w:rPr>
          <w:rFonts w:ascii="Arial" w:hAnsi="Arial" w:cs="Arial"/>
        </w:rPr>
      </w:pPr>
      <w:r w:rsidRPr="008D3EC4">
        <w:rPr>
          <w:rFonts w:ascii="Arial" w:hAnsi="Arial" w:cs="Arial"/>
        </w:rPr>
        <w:t>di non aver commesso gravi infrazioni debitamente accertate alle norme in materia di salute e sicurezza sul lavoro nonché agli obblighi d</w:t>
      </w:r>
      <w:r w:rsidR="008D3EC4" w:rsidRPr="008D3EC4">
        <w:rPr>
          <w:rFonts w:ascii="Arial" w:hAnsi="Arial" w:cs="Arial"/>
        </w:rPr>
        <w:t xml:space="preserve">i cui all’art. 30, comma 3 del </w:t>
      </w:r>
      <w:proofErr w:type="spellStart"/>
      <w:r w:rsidR="008D3EC4" w:rsidRPr="008D3EC4">
        <w:rPr>
          <w:rFonts w:ascii="Arial" w:hAnsi="Arial" w:cs="Arial"/>
        </w:rPr>
        <w:t>D.L</w:t>
      </w:r>
      <w:r w:rsidRPr="008D3EC4">
        <w:rPr>
          <w:rFonts w:ascii="Arial" w:hAnsi="Arial" w:cs="Arial"/>
        </w:rPr>
        <w:t>gs.</w:t>
      </w:r>
      <w:proofErr w:type="spellEnd"/>
      <w:r w:rsidRPr="008D3EC4">
        <w:rPr>
          <w:rFonts w:ascii="Arial" w:hAnsi="Arial" w:cs="Arial"/>
        </w:rPr>
        <w:t xml:space="preserve"> </w:t>
      </w:r>
      <w:r w:rsidR="008D3EC4" w:rsidRPr="008D3EC4">
        <w:rPr>
          <w:rFonts w:ascii="Arial" w:hAnsi="Arial" w:cs="Arial"/>
        </w:rPr>
        <w:t>n. 50/2016;</w:t>
      </w:r>
    </w:p>
    <w:p w:rsidR="00C454C0" w:rsidRDefault="00847DD4" w:rsidP="00C454C0">
      <w:pPr>
        <w:numPr>
          <w:ilvl w:val="0"/>
          <w:numId w:val="2"/>
        </w:numPr>
        <w:tabs>
          <w:tab w:val="left" w:pos="142"/>
        </w:tabs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</w:t>
      </w:r>
      <w:r w:rsidR="00FE7FBE">
        <w:rPr>
          <w:rFonts w:ascii="Arial" w:hAnsi="Arial" w:cs="Arial"/>
        </w:rPr>
        <w:t xml:space="preserve"> </w:t>
      </w:r>
      <w:r w:rsidR="008D3EC4">
        <w:rPr>
          <w:rFonts w:ascii="Arial" w:hAnsi="Arial" w:cs="Arial"/>
        </w:rPr>
        <w:t xml:space="preserve">non </w:t>
      </w:r>
      <w:r w:rsidR="00FE7FBE">
        <w:rPr>
          <w:rFonts w:ascii="Arial" w:hAnsi="Arial" w:cs="Arial"/>
        </w:rPr>
        <w:t>trova</w:t>
      </w:r>
      <w:r>
        <w:rPr>
          <w:rFonts w:ascii="Arial" w:hAnsi="Arial" w:cs="Arial"/>
        </w:rPr>
        <w:t>rsi</w:t>
      </w:r>
      <w:r w:rsidR="00CD4929" w:rsidRPr="008D3EC4">
        <w:rPr>
          <w:rFonts w:ascii="Arial" w:hAnsi="Arial" w:cs="Arial"/>
        </w:rPr>
        <w:t xml:space="preserve"> in stato di fallimento, di liquidazione coatta, di concordato preventivo</w:t>
      </w:r>
      <w:r w:rsidR="008D3EC4">
        <w:rPr>
          <w:rFonts w:ascii="Arial" w:hAnsi="Arial" w:cs="Arial"/>
        </w:rPr>
        <w:t xml:space="preserve">, né </w:t>
      </w:r>
      <w:r>
        <w:rPr>
          <w:rFonts w:ascii="Arial" w:hAnsi="Arial" w:cs="Arial"/>
        </w:rPr>
        <w:t>di trovarsi</w:t>
      </w:r>
      <w:r w:rsidR="008D3EC4">
        <w:rPr>
          <w:rFonts w:ascii="Arial" w:hAnsi="Arial" w:cs="Arial"/>
        </w:rPr>
        <w:t xml:space="preserve"> in un </w:t>
      </w:r>
      <w:r w:rsidR="00CD4929" w:rsidRPr="008D3EC4">
        <w:rPr>
          <w:rFonts w:ascii="Arial" w:hAnsi="Arial" w:cs="Arial"/>
        </w:rPr>
        <w:t>procedimento per la dichiaraz</w:t>
      </w:r>
      <w:r w:rsidR="008D3EC4">
        <w:rPr>
          <w:rFonts w:ascii="Arial" w:hAnsi="Arial" w:cs="Arial"/>
        </w:rPr>
        <w:t>ione di una di tali situazioni;</w:t>
      </w:r>
    </w:p>
    <w:p w:rsidR="00521D7B" w:rsidRDefault="00CD4929" w:rsidP="00521D7B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</w:rPr>
      </w:pPr>
      <w:r w:rsidRPr="00C454C0">
        <w:rPr>
          <w:rFonts w:ascii="Arial" w:hAnsi="Arial" w:cs="Arial"/>
        </w:rPr>
        <w:t>di non essersi reso colpevole di gravi illeciti professionali, tali da rendere dubbia l’integrità o affidabilità dell’</w:t>
      </w:r>
      <w:r w:rsidR="00AC39F8">
        <w:rPr>
          <w:rFonts w:ascii="Arial" w:hAnsi="Arial" w:cs="Arial"/>
        </w:rPr>
        <w:t>associazione</w:t>
      </w:r>
      <w:r w:rsidRPr="00C454C0">
        <w:rPr>
          <w:rFonts w:ascii="Arial" w:hAnsi="Arial" w:cs="Arial"/>
        </w:rPr>
        <w:t>. Tra questi rientrano</w:t>
      </w:r>
      <w:r w:rsidR="006E29A8" w:rsidRPr="00C454C0">
        <w:rPr>
          <w:rFonts w:ascii="Arial" w:hAnsi="Arial" w:cs="Arial"/>
        </w:rPr>
        <w:t>: il tentativo di influenzare indebitamente il processo decisionale della stazione appaltante o di ottenere informazioni riservate a fini di proprio vantaggio oppure abbia fornito, anche per negligenza, informazioni false o fuorvianti suscettibili di influenzare le decisioni sull'esclusione, la selezione o l'aggiudicazione, ovvero abbia omesso le informazioni dovute ai fini del corretto svolgimento della procedura di selezione</w:t>
      </w:r>
      <w:r w:rsidRPr="00C454C0">
        <w:rPr>
          <w:rFonts w:ascii="Arial" w:hAnsi="Arial" w:cs="Arial"/>
        </w:rPr>
        <w:t>;</w:t>
      </w:r>
      <w:r w:rsidR="00C454C0" w:rsidRPr="00C454C0">
        <w:rPr>
          <w:rFonts w:ascii="Arial" w:hAnsi="Arial" w:cs="Arial"/>
        </w:rPr>
        <w:t xml:space="preserve"> le </w:t>
      </w:r>
      <w:r w:rsidRPr="00C454C0">
        <w:rPr>
          <w:rFonts w:ascii="Arial" w:hAnsi="Arial" w:cs="Arial"/>
        </w:rPr>
        <w:t>significative o persistenti carenze nell'esecuzione di un precedente contratto di appalto o di concessione che ne hanno causato la risoluzione per inadempimento ovvero la condanna al risarcimento del danno o altre sanzioni comparabili</w:t>
      </w:r>
      <w:r w:rsidR="00C454C0" w:rsidRPr="00C454C0">
        <w:rPr>
          <w:rFonts w:ascii="Arial" w:hAnsi="Arial" w:cs="Arial"/>
        </w:rPr>
        <w:t>; l’</w:t>
      </w:r>
      <w:r w:rsidRPr="00C454C0">
        <w:rPr>
          <w:rFonts w:ascii="Arial" w:hAnsi="Arial" w:cs="Arial"/>
        </w:rPr>
        <w:t>aver commesso grave inadempimento nei confronti di uno o più subappaltatori, riconosciuto o accertato con sentenza passata in giudicato;</w:t>
      </w:r>
    </w:p>
    <w:p w:rsidR="00FE7FBE" w:rsidRDefault="00CD4929" w:rsidP="00FE7FBE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</w:rPr>
      </w:pPr>
      <w:r w:rsidRPr="00521D7B">
        <w:rPr>
          <w:rFonts w:ascii="Arial" w:hAnsi="Arial" w:cs="Arial"/>
        </w:rPr>
        <w:t>che la partecipazione dell’</w:t>
      </w:r>
      <w:r w:rsidR="00AC39F8">
        <w:rPr>
          <w:rFonts w:ascii="Arial" w:hAnsi="Arial" w:cs="Arial"/>
        </w:rPr>
        <w:t>associazione</w:t>
      </w:r>
      <w:r w:rsidRPr="00521D7B">
        <w:rPr>
          <w:rFonts w:ascii="Arial" w:hAnsi="Arial" w:cs="Arial"/>
        </w:rPr>
        <w:t xml:space="preserve"> alla procedura di aggiudicazione non determina una situazione di conflitto di interesse ai sensi dell’art. 42, comma 2 </w:t>
      </w:r>
      <w:r w:rsidR="00521D7B">
        <w:rPr>
          <w:rFonts w:ascii="Arial" w:hAnsi="Arial" w:cs="Arial"/>
        </w:rPr>
        <w:t xml:space="preserve">del </w:t>
      </w:r>
      <w:proofErr w:type="spellStart"/>
      <w:r w:rsidR="00521D7B">
        <w:rPr>
          <w:rFonts w:ascii="Arial" w:hAnsi="Arial" w:cs="Arial"/>
        </w:rPr>
        <w:t>D.Lgs.</w:t>
      </w:r>
      <w:proofErr w:type="spellEnd"/>
      <w:r w:rsidR="00521D7B">
        <w:rPr>
          <w:rFonts w:ascii="Arial" w:hAnsi="Arial" w:cs="Arial"/>
        </w:rPr>
        <w:t xml:space="preserve"> n. 50/2016 </w:t>
      </w:r>
      <w:r w:rsidRPr="00521D7B">
        <w:rPr>
          <w:rFonts w:ascii="Arial" w:hAnsi="Arial" w:cs="Arial"/>
        </w:rPr>
        <w:t xml:space="preserve">non </w:t>
      </w:r>
      <w:r w:rsidR="00521D7B">
        <w:rPr>
          <w:rFonts w:ascii="Arial" w:hAnsi="Arial" w:cs="Arial"/>
        </w:rPr>
        <w:t xml:space="preserve">diversamente </w:t>
      </w:r>
      <w:r w:rsidRPr="00521D7B">
        <w:rPr>
          <w:rFonts w:ascii="Arial" w:hAnsi="Arial" w:cs="Arial"/>
        </w:rPr>
        <w:t>risolvibile;</w:t>
      </w:r>
    </w:p>
    <w:p w:rsidR="004C42E3" w:rsidRDefault="00CD4929" w:rsidP="004C42E3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</w:rPr>
      </w:pPr>
      <w:r w:rsidRPr="00FE7FBE">
        <w:rPr>
          <w:rFonts w:ascii="Arial" w:hAnsi="Arial" w:cs="Arial"/>
        </w:rPr>
        <w:t>che non vi è stato un precedente coinvolgimento dell’</w:t>
      </w:r>
      <w:r w:rsidR="00AC39F8">
        <w:rPr>
          <w:rFonts w:ascii="Arial" w:hAnsi="Arial" w:cs="Arial"/>
        </w:rPr>
        <w:t>associazione</w:t>
      </w:r>
      <w:r w:rsidRPr="00FE7FBE">
        <w:rPr>
          <w:rFonts w:ascii="Arial" w:hAnsi="Arial" w:cs="Arial"/>
        </w:rPr>
        <w:t xml:space="preserve"> nella preparazione della procedura d’appalto di cui all’art. 67 </w:t>
      </w:r>
      <w:r w:rsidR="00FE7FBE">
        <w:rPr>
          <w:rFonts w:ascii="Arial" w:hAnsi="Arial" w:cs="Arial"/>
        </w:rPr>
        <w:t xml:space="preserve">del </w:t>
      </w:r>
      <w:proofErr w:type="spellStart"/>
      <w:r w:rsidR="00FE7FBE">
        <w:rPr>
          <w:rFonts w:ascii="Arial" w:hAnsi="Arial" w:cs="Arial"/>
        </w:rPr>
        <w:t>D.Lgs.</w:t>
      </w:r>
      <w:proofErr w:type="spellEnd"/>
      <w:r w:rsidR="00FE7FBE">
        <w:rPr>
          <w:rFonts w:ascii="Arial" w:hAnsi="Arial" w:cs="Arial"/>
        </w:rPr>
        <w:t xml:space="preserve"> n. 50/2016 </w:t>
      </w:r>
      <w:r w:rsidRPr="00FE7FBE">
        <w:rPr>
          <w:rFonts w:ascii="Arial" w:hAnsi="Arial" w:cs="Arial"/>
        </w:rPr>
        <w:t>che provochi una distorsione della concorrenza non risolvibile con misure meno intrusive se non con l’esclusione dell’</w:t>
      </w:r>
      <w:r w:rsidR="00AC39F8">
        <w:rPr>
          <w:rFonts w:ascii="Arial" w:hAnsi="Arial" w:cs="Arial"/>
        </w:rPr>
        <w:t>associazione</w:t>
      </w:r>
      <w:r w:rsidRPr="00FE7FBE">
        <w:rPr>
          <w:rFonts w:ascii="Arial" w:hAnsi="Arial" w:cs="Arial"/>
        </w:rPr>
        <w:t xml:space="preserve"> dalla procedura;</w:t>
      </w:r>
    </w:p>
    <w:p w:rsidR="00CD4929" w:rsidRDefault="00CD4929" w:rsidP="004C42E3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</w:rPr>
      </w:pPr>
      <w:r w:rsidRPr="004C42E3">
        <w:rPr>
          <w:rFonts w:ascii="Arial" w:hAnsi="Arial" w:cs="Arial"/>
        </w:rPr>
        <w:t>che nei confronti dell’</w:t>
      </w:r>
      <w:r w:rsidR="00AC39F8">
        <w:rPr>
          <w:rFonts w:ascii="Arial" w:hAnsi="Arial" w:cs="Arial"/>
        </w:rPr>
        <w:t>associazione</w:t>
      </w:r>
      <w:r w:rsidRPr="004C42E3">
        <w:rPr>
          <w:rFonts w:ascii="Arial" w:hAnsi="Arial" w:cs="Arial"/>
        </w:rPr>
        <w:t xml:space="preserve"> non è stata applicata la sanzione </w:t>
      </w:r>
      <w:proofErr w:type="spellStart"/>
      <w:r w:rsidRPr="004C42E3">
        <w:rPr>
          <w:rFonts w:ascii="Arial" w:hAnsi="Arial" w:cs="Arial"/>
        </w:rPr>
        <w:t>interdittiva</w:t>
      </w:r>
      <w:proofErr w:type="spellEnd"/>
      <w:r w:rsidRPr="004C42E3">
        <w:rPr>
          <w:rFonts w:ascii="Arial" w:hAnsi="Arial" w:cs="Arial"/>
        </w:rPr>
        <w:t xml:space="preserve"> di cui all’art. 9, comma 2, </w:t>
      </w:r>
      <w:r w:rsidR="004C42E3">
        <w:rPr>
          <w:rFonts w:ascii="Arial" w:hAnsi="Arial" w:cs="Arial"/>
        </w:rPr>
        <w:t xml:space="preserve">lettera c) del </w:t>
      </w:r>
      <w:proofErr w:type="spellStart"/>
      <w:r w:rsidR="004C42E3">
        <w:rPr>
          <w:rFonts w:ascii="Arial" w:hAnsi="Arial" w:cs="Arial"/>
        </w:rPr>
        <w:t>D.L</w:t>
      </w:r>
      <w:r w:rsidRPr="004C42E3">
        <w:rPr>
          <w:rFonts w:ascii="Arial" w:hAnsi="Arial" w:cs="Arial"/>
        </w:rPr>
        <w:t>gs.</w:t>
      </w:r>
      <w:proofErr w:type="spellEnd"/>
      <w:r w:rsidRPr="004C42E3">
        <w:rPr>
          <w:rFonts w:ascii="Arial" w:hAnsi="Arial" w:cs="Arial"/>
        </w:rPr>
        <w:t xml:space="preserve"> </w:t>
      </w:r>
      <w:r w:rsidR="004C42E3">
        <w:rPr>
          <w:rFonts w:ascii="Arial" w:hAnsi="Arial" w:cs="Arial"/>
        </w:rPr>
        <w:t xml:space="preserve">n. </w:t>
      </w:r>
      <w:r w:rsidRPr="004C42E3">
        <w:rPr>
          <w:rFonts w:ascii="Arial" w:hAnsi="Arial" w:cs="Arial"/>
        </w:rPr>
        <w:t xml:space="preserve">231/2001 o altra sanzione che comporta il divieto di contrarre con la pubblica amministrazione compresi i provvedimenti </w:t>
      </w:r>
      <w:proofErr w:type="spellStart"/>
      <w:r w:rsidRPr="004C42E3">
        <w:rPr>
          <w:rFonts w:ascii="Arial" w:hAnsi="Arial" w:cs="Arial"/>
        </w:rPr>
        <w:t>interditt</w:t>
      </w:r>
      <w:r w:rsidR="004C42E3">
        <w:rPr>
          <w:rFonts w:ascii="Arial" w:hAnsi="Arial" w:cs="Arial"/>
        </w:rPr>
        <w:t>ivi</w:t>
      </w:r>
      <w:proofErr w:type="spellEnd"/>
      <w:r w:rsidR="004C42E3">
        <w:rPr>
          <w:rFonts w:ascii="Arial" w:hAnsi="Arial" w:cs="Arial"/>
        </w:rPr>
        <w:t xml:space="preserve"> di cui all'articolo 14 del </w:t>
      </w:r>
      <w:proofErr w:type="spellStart"/>
      <w:r w:rsidR="004C42E3">
        <w:rPr>
          <w:rFonts w:ascii="Arial" w:hAnsi="Arial" w:cs="Arial"/>
        </w:rPr>
        <w:t>D.L</w:t>
      </w:r>
      <w:r w:rsidRPr="004C42E3">
        <w:rPr>
          <w:rFonts w:ascii="Arial" w:hAnsi="Arial" w:cs="Arial"/>
        </w:rPr>
        <w:t>gs.</w:t>
      </w:r>
      <w:proofErr w:type="spellEnd"/>
      <w:r w:rsidRPr="004C42E3">
        <w:rPr>
          <w:rFonts w:ascii="Arial" w:hAnsi="Arial" w:cs="Arial"/>
        </w:rPr>
        <w:t xml:space="preserve"> </w:t>
      </w:r>
      <w:r w:rsidR="004C42E3">
        <w:rPr>
          <w:rFonts w:ascii="Arial" w:hAnsi="Arial" w:cs="Arial"/>
        </w:rPr>
        <w:t xml:space="preserve">n. </w:t>
      </w:r>
      <w:r w:rsidRPr="004C42E3">
        <w:rPr>
          <w:rFonts w:ascii="Arial" w:hAnsi="Arial" w:cs="Arial"/>
        </w:rPr>
        <w:t>81/2008;</w:t>
      </w:r>
    </w:p>
    <w:p w:rsidR="004C42E3" w:rsidRDefault="00AE77AF" w:rsidP="004C42E3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che l’</w:t>
      </w:r>
      <w:r w:rsidR="00AC39F8">
        <w:rPr>
          <w:rFonts w:ascii="Arial" w:hAnsi="Arial" w:cs="Arial"/>
        </w:rPr>
        <w:t>associazione</w:t>
      </w:r>
      <w:r>
        <w:rPr>
          <w:rFonts w:ascii="Arial" w:hAnsi="Arial" w:cs="Arial"/>
        </w:rPr>
        <w:t xml:space="preserve"> non ha presentato nella procedura di gara in corso e negli affidamenti di subappalti documentazione o dichiarazioni non veritiere;</w:t>
      </w:r>
    </w:p>
    <w:p w:rsidR="00CD4929" w:rsidRDefault="00CD4929" w:rsidP="00AE77AF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</w:rPr>
      </w:pPr>
      <w:r w:rsidRPr="00AE77AF">
        <w:rPr>
          <w:rFonts w:ascii="Arial" w:hAnsi="Arial" w:cs="Arial"/>
        </w:rPr>
        <w:t>che l’</w:t>
      </w:r>
      <w:r w:rsidR="00AC39F8">
        <w:rPr>
          <w:rFonts w:ascii="Arial" w:hAnsi="Arial" w:cs="Arial"/>
        </w:rPr>
        <w:t>associazione</w:t>
      </w:r>
      <w:r w:rsidRPr="00AE77AF">
        <w:rPr>
          <w:rFonts w:ascii="Arial" w:hAnsi="Arial" w:cs="Arial"/>
        </w:rPr>
        <w:t xml:space="preserve"> non è iscritta nel casellario informatico tenuto dall’Osservatorio dell’ANAC per aver presentato false dichiarazioni o falsa documentazione </w:t>
      </w:r>
      <w:r w:rsidR="00AE77AF">
        <w:rPr>
          <w:rFonts w:ascii="Arial" w:hAnsi="Arial" w:cs="Arial"/>
        </w:rPr>
        <w:t>nelle procedure di gara e negli affidamenti di subappalti</w:t>
      </w:r>
      <w:r w:rsidRPr="00AE77AF">
        <w:rPr>
          <w:rFonts w:ascii="Arial" w:hAnsi="Arial" w:cs="Arial"/>
        </w:rPr>
        <w:t>;</w:t>
      </w:r>
    </w:p>
    <w:p w:rsidR="00847DD4" w:rsidRDefault="00AE77AF" w:rsidP="00847DD4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</w:rPr>
      </w:pPr>
      <w:r w:rsidRPr="00AE77AF">
        <w:rPr>
          <w:rFonts w:ascii="Arial" w:hAnsi="Arial" w:cs="Arial"/>
        </w:rPr>
        <w:t>che l’</w:t>
      </w:r>
      <w:r w:rsidR="00AC39F8">
        <w:rPr>
          <w:rFonts w:ascii="Arial" w:hAnsi="Arial" w:cs="Arial"/>
        </w:rPr>
        <w:t>associazione</w:t>
      </w:r>
      <w:r w:rsidRPr="00AE77AF">
        <w:rPr>
          <w:rFonts w:ascii="Arial" w:hAnsi="Arial" w:cs="Arial"/>
        </w:rPr>
        <w:t xml:space="preserve"> non è iscritta nel casellario informatico tenuto dall’Osservatorio dell’ANAC per aver presentato false dichiarazioni o falsa documentazione ai fini del rilascio dell’attestazione di qualificazione;</w:t>
      </w:r>
    </w:p>
    <w:p w:rsidR="00AE77AF" w:rsidRPr="00847DD4" w:rsidRDefault="00CD4929" w:rsidP="00847DD4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</w:rPr>
      </w:pPr>
      <w:r w:rsidRPr="00847DD4">
        <w:rPr>
          <w:rFonts w:ascii="Arial" w:hAnsi="Arial" w:cs="Arial"/>
        </w:rPr>
        <w:t>che l’</w:t>
      </w:r>
      <w:r w:rsidR="00AC39F8">
        <w:rPr>
          <w:rFonts w:ascii="Arial" w:hAnsi="Arial" w:cs="Arial"/>
        </w:rPr>
        <w:t>associazione</w:t>
      </w:r>
      <w:r w:rsidRPr="00847DD4">
        <w:rPr>
          <w:rFonts w:ascii="Arial" w:hAnsi="Arial" w:cs="Arial"/>
        </w:rPr>
        <w:t xml:space="preserve"> non ha violato il divieto di intestazione fidu</w:t>
      </w:r>
      <w:r w:rsidR="00141C9C">
        <w:rPr>
          <w:rFonts w:ascii="Arial" w:hAnsi="Arial" w:cs="Arial"/>
        </w:rPr>
        <w:t>ciaria posto all’art. 17 della L</w:t>
      </w:r>
      <w:r w:rsidRPr="00847DD4">
        <w:rPr>
          <w:rFonts w:ascii="Arial" w:hAnsi="Arial" w:cs="Arial"/>
        </w:rPr>
        <w:t>egge n. 55/1990;</w:t>
      </w:r>
    </w:p>
    <w:p w:rsidR="00847DD4" w:rsidRDefault="00847DD4" w:rsidP="00847DD4">
      <w:pPr>
        <w:numPr>
          <w:ilvl w:val="0"/>
          <w:numId w:val="2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che l’</w:t>
      </w:r>
      <w:r w:rsidR="00AC39F8">
        <w:rPr>
          <w:rFonts w:ascii="Arial" w:hAnsi="Arial" w:cs="Arial"/>
        </w:rPr>
        <w:t>associazione</w:t>
      </w:r>
      <w:r>
        <w:rPr>
          <w:rFonts w:ascii="Arial" w:hAnsi="Arial" w:cs="Arial"/>
        </w:rPr>
        <w:t xml:space="preserve"> è in regola con le norme che disciplinano il diritto al lavoro dei disabili</w:t>
      </w:r>
      <w:r w:rsidR="00CD4929" w:rsidRPr="00AE77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 cui a</w:t>
      </w:r>
      <w:r w:rsidR="00CD4929" w:rsidRPr="00AE77AF">
        <w:rPr>
          <w:rFonts w:ascii="Arial" w:hAnsi="Arial" w:cs="Arial"/>
        </w:rPr>
        <w:t>ll’art. 17 de</w:t>
      </w:r>
      <w:r w:rsidR="00141C9C">
        <w:rPr>
          <w:rFonts w:ascii="Arial" w:hAnsi="Arial" w:cs="Arial"/>
        </w:rPr>
        <w:t>lla L</w:t>
      </w:r>
      <w:r>
        <w:rPr>
          <w:rFonts w:ascii="Arial" w:hAnsi="Arial" w:cs="Arial"/>
        </w:rPr>
        <w:t>egge n. 68/1999</w:t>
      </w:r>
      <w:r w:rsidR="00141C9C">
        <w:rPr>
          <w:rFonts w:ascii="Arial" w:hAnsi="Arial" w:cs="Arial"/>
        </w:rPr>
        <w:t xml:space="preserve"> ovvero non è soggetta agli obblighi di assunzione obbligatoria previsti dalla Legge n. 68/1999</w:t>
      </w:r>
      <w:r>
        <w:rPr>
          <w:rFonts w:ascii="Arial" w:hAnsi="Arial" w:cs="Arial"/>
        </w:rPr>
        <w:t>;</w:t>
      </w:r>
    </w:p>
    <w:p w:rsidR="00CD4929" w:rsidRPr="00847DD4" w:rsidRDefault="00847DD4" w:rsidP="00F05EAE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847DD4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non essere</w:t>
      </w:r>
      <w:r w:rsidR="00CD4929" w:rsidRPr="00847DD4">
        <w:rPr>
          <w:rFonts w:ascii="Arial" w:hAnsi="Arial" w:cs="Arial"/>
        </w:rPr>
        <w:t xml:space="preserve"> stato vittima dei reati previsti e puniti dagli artt. 317 e 629 c.p., aggravati ai sensi dell’art. 7 del decreto legge 13 maggio 1991, n. 152, convertito, con modificazioni, d</w:t>
      </w:r>
      <w:r w:rsidR="00E153C7">
        <w:rPr>
          <w:rFonts w:ascii="Arial" w:hAnsi="Arial" w:cs="Arial"/>
        </w:rPr>
        <w:t>alla L</w:t>
      </w:r>
      <w:r w:rsidR="00CD4929" w:rsidRPr="00847DD4">
        <w:rPr>
          <w:rFonts w:ascii="Arial" w:hAnsi="Arial" w:cs="Arial"/>
        </w:rPr>
        <w:t>egge 12 luglio 1991 n. 203 ovvero pur essendo stato vittima dei suddetti reati ha denunciato i</w:t>
      </w:r>
      <w:r w:rsidR="00141C9C">
        <w:rPr>
          <w:rFonts w:ascii="Arial" w:hAnsi="Arial" w:cs="Arial"/>
        </w:rPr>
        <w:t xml:space="preserve"> fatti all’autorità giudiziaria</w:t>
      </w:r>
    </w:p>
    <w:p w:rsidR="00CD4929" w:rsidRPr="00011C93" w:rsidRDefault="00CD4929" w:rsidP="00F05EAE">
      <w:pPr>
        <w:tabs>
          <w:tab w:val="left" w:pos="142"/>
          <w:tab w:val="left" w:pos="993"/>
        </w:tabs>
        <w:ind w:left="426" w:hanging="142"/>
        <w:jc w:val="both"/>
        <w:rPr>
          <w:rFonts w:ascii="Arial" w:hAnsi="Arial" w:cs="Arial"/>
          <w:b/>
          <w:bCs/>
          <w:i/>
          <w:iCs/>
        </w:rPr>
      </w:pPr>
      <w:r w:rsidRPr="00011C93">
        <w:rPr>
          <w:rFonts w:ascii="Arial" w:hAnsi="Arial" w:cs="Arial"/>
          <w:b/>
          <w:bCs/>
          <w:i/>
          <w:iCs/>
        </w:rPr>
        <w:t>oppure</w:t>
      </w:r>
    </w:p>
    <w:p w:rsidR="00E153C7" w:rsidRDefault="00376D82" w:rsidP="00E153C7">
      <w:pPr>
        <w:tabs>
          <w:tab w:val="left" w:pos="142"/>
          <w:tab w:val="left" w:pos="993"/>
        </w:tabs>
        <w:spacing w:after="12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</w:t>
      </w:r>
      <w:r w:rsidR="00CD4929" w:rsidRPr="00011C93">
        <w:rPr>
          <w:rFonts w:ascii="Arial" w:hAnsi="Arial" w:cs="Arial"/>
        </w:rPr>
        <w:t xml:space="preserve"> stato vittima dei reati previsti e puniti dagli artt. 317 e 629 c.p., aggravati ai sensi dell’art. 7 del decreto legge 13 maggio 1991, n. 152, conver</w:t>
      </w:r>
      <w:r w:rsidR="00E153C7">
        <w:rPr>
          <w:rFonts w:ascii="Arial" w:hAnsi="Arial" w:cs="Arial"/>
        </w:rPr>
        <w:t>tito, con modificazioni, dalla L</w:t>
      </w:r>
      <w:r w:rsidR="00CD4929" w:rsidRPr="00011C93">
        <w:rPr>
          <w:rFonts w:ascii="Arial" w:hAnsi="Arial" w:cs="Arial"/>
        </w:rPr>
        <w:t xml:space="preserve">egge 12 luglio 1991 n. 203, e </w:t>
      </w:r>
      <w:r w:rsidR="00CD4929" w:rsidRPr="00011C93">
        <w:rPr>
          <w:rFonts w:ascii="Arial" w:hAnsi="Arial" w:cs="Arial"/>
          <w:b/>
        </w:rPr>
        <w:t>non</w:t>
      </w:r>
      <w:r w:rsidR="00CD4929" w:rsidRPr="00011C93">
        <w:rPr>
          <w:rFonts w:ascii="Arial" w:hAnsi="Arial" w:cs="Arial"/>
        </w:rPr>
        <w:t xml:space="preserve"> ha denunciato i fatti all’autorità giudiziaria, in quanto ricorrono i casi previsti dall’art. 4, </w:t>
      </w:r>
      <w:r w:rsidR="00E153C7">
        <w:rPr>
          <w:rFonts w:ascii="Arial" w:hAnsi="Arial" w:cs="Arial"/>
        </w:rPr>
        <w:t>primo</w:t>
      </w:r>
      <w:r w:rsidR="00CD4929" w:rsidRPr="00011C93">
        <w:rPr>
          <w:rFonts w:ascii="Arial" w:hAnsi="Arial" w:cs="Arial"/>
        </w:rPr>
        <w:t xml:space="preserve"> comma</w:t>
      </w:r>
      <w:r w:rsidR="00E153C7">
        <w:rPr>
          <w:rFonts w:ascii="Arial" w:hAnsi="Arial" w:cs="Arial"/>
        </w:rPr>
        <w:t xml:space="preserve"> della Legge 24 novembre 1981, n. 689;</w:t>
      </w:r>
    </w:p>
    <w:p w:rsidR="00CD4929" w:rsidRPr="00E153C7" w:rsidRDefault="00E153C7" w:rsidP="00F021A3">
      <w:pPr>
        <w:pStyle w:val="Paragrafoelenco"/>
        <w:numPr>
          <w:ilvl w:val="0"/>
          <w:numId w:val="2"/>
        </w:numPr>
        <w:tabs>
          <w:tab w:val="left" w:pos="142"/>
          <w:tab w:val="left" w:pos="284"/>
        </w:tabs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che l’</w:t>
      </w:r>
      <w:r w:rsidR="00AC39F8">
        <w:rPr>
          <w:rFonts w:ascii="Arial" w:hAnsi="Arial" w:cs="Arial"/>
          <w:bCs/>
          <w:sz w:val="20"/>
          <w:szCs w:val="20"/>
        </w:rPr>
        <w:t>associazione</w:t>
      </w:r>
      <w:r w:rsidR="00CD4929" w:rsidRPr="00E153C7">
        <w:rPr>
          <w:rFonts w:ascii="Arial" w:hAnsi="Arial" w:cs="Arial"/>
          <w:bCs/>
          <w:sz w:val="20"/>
          <w:szCs w:val="20"/>
        </w:rPr>
        <w:t xml:space="preserve"> non si trova </w:t>
      </w:r>
      <w:r>
        <w:rPr>
          <w:rFonts w:ascii="Arial" w:hAnsi="Arial" w:cs="Arial"/>
          <w:bCs/>
          <w:sz w:val="20"/>
          <w:szCs w:val="20"/>
        </w:rPr>
        <w:t xml:space="preserve">rispetto ad un altro partecipante alla procedura di affidamento </w:t>
      </w:r>
      <w:r w:rsidR="00CD4929" w:rsidRPr="00E153C7">
        <w:rPr>
          <w:rFonts w:ascii="Arial" w:hAnsi="Arial" w:cs="Arial"/>
          <w:bCs/>
          <w:sz w:val="20"/>
          <w:szCs w:val="20"/>
        </w:rPr>
        <w:t>in alcuna situazione di controllo di cui all'articolo 2359 del codice civile</w:t>
      </w:r>
      <w:r>
        <w:rPr>
          <w:rFonts w:ascii="Arial" w:hAnsi="Arial" w:cs="Arial"/>
          <w:bCs/>
          <w:sz w:val="20"/>
          <w:szCs w:val="20"/>
        </w:rPr>
        <w:t xml:space="preserve"> o in una qualsiasi </w:t>
      </w:r>
      <w:r w:rsidR="00F021A3">
        <w:rPr>
          <w:rFonts w:ascii="Arial" w:hAnsi="Arial" w:cs="Arial"/>
          <w:bCs/>
          <w:sz w:val="20"/>
          <w:szCs w:val="20"/>
        </w:rPr>
        <w:t>relazione, anche di fatto</w:t>
      </w:r>
      <w:r w:rsidR="00CD4929" w:rsidRPr="00E153C7">
        <w:rPr>
          <w:rFonts w:ascii="Arial" w:hAnsi="Arial" w:cs="Arial"/>
          <w:bCs/>
          <w:sz w:val="20"/>
          <w:szCs w:val="20"/>
        </w:rPr>
        <w:t>, e di aver fo</w:t>
      </w:r>
      <w:r w:rsidR="00F021A3">
        <w:rPr>
          <w:rFonts w:ascii="Arial" w:hAnsi="Arial" w:cs="Arial"/>
          <w:bCs/>
          <w:sz w:val="20"/>
          <w:szCs w:val="20"/>
        </w:rPr>
        <w:t>rmulato autonomamente l'offerta</w:t>
      </w:r>
    </w:p>
    <w:p w:rsidR="00CD4929" w:rsidRPr="00011C93" w:rsidRDefault="00CD4929" w:rsidP="00F021A3">
      <w:pPr>
        <w:tabs>
          <w:tab w:val="left" w:pos="142"/>
          <w:tab w:val="left" w:pos="851"/>
        </w:tabs>
        <w:ind w:left="426" w:hanging="142"/>
        <w:jc w:val="both"/>
        <w:rPr>
          <w:rFonts w:ascii="Arial" w:hAnsi="Arial" w:cs="Arial"/>
          <w:b/>
          <w:i/>
        </w:rPr>
      </w:pPr>
      <w:r w:rsidRPr="00011C93">
        <w:rPr>
          <w:rFonts w:ascii="Arial" w:hAnsi="Arial" w:cs="Arial"/>
          <w:b/>
          <w:i/>
        </w:rPr>
        <w:t>ovvero</w:t>
      </w:r>
    </w:p>
    <w:p w:rsidR="00CD4929" w:rsidRPr="00011C93" w:rsidRDefault="00F021A3" w:rsidP="00F021A3">
      <w:pPr>
        <w:tabs>
          <w:tab w:val="left" w:pos="142"/>
          <w:tab w:val="left" w:pos="851"/>
        </w:tabs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che l’</w:t>
      </w:r>
      <w:r w:rsidR="00AC39F8">
        <w:rPr>
          <w:rFonts w:ascii="Arial" w:hAnsi="Arial" w:cs="Arial"/>
          <w:bCs/>
        </w:rPr>
        <w:t>associazione</w:t>
      </w:r>
      <w:r w:rsidR="00CD4929" w:rsidRPr="00011C93">
        <w:rPr>
          <w:rFonts w:ascii="Arial" w:hAnsi="Arial" w:cs="Arial"/>
          <w:bCs/>
        </w:rPr>
        <w:t xml:space="preserve"> non è a conoscenza della partecipazione alla procedura di </w:t>
      </w:r>
      <w:r>
        <w:rPr>
          <w:rFonts w:ascii="Arial" w:hAnsi="Arial" w:cs="Arial"/>
          <w:bCs/>
        </w:rPr>
        <w:t xml:space="preserve">affidamento di </w:t>
      </w:r>
      <w:r w:rsidR="00CD4929" w:rsidRPr="00011C93">
        <w:rPr>
          <w:rFonts w:ascii="Arial" w:hAnsi="Arial" w:cs="Arial"/>
          <w:bCs/>
        </w:rPr>
        <w:t>soggetti che si trovano, rispetto ad essa, in una delle situazioni di controllo di cui all'</w:t>
      </w:r>
      <w:r>
        <w:rPr>
          <w:rFonts w:ascii="Arial" w:hAnsi="Arial" w:cs="Arial"/>
          <w:bCs/>
        </w:rPr>
        <w:t>articolo 2359 del codice civile</w:t>
      </w:r>
      <w:r w:rsidR="00CD4929" w:rsidRPr="00011C93">
        <w:rPr>
          <w:rFonts w:ascii="Arial" w:hAnsi="Arial" w:cs="Arial"/>
          <w:bCs/>
        </w:rPr>
        <w:t xml:space="preserve"> e di aver fo</w:t>
      </w:r>
      <w:r>
        <w:rPr>
          <w:rFonts w:ascii="Arial" w:hAnsi="Arial" w:cs="Arial"/>
          <w:bCs/>
        </w:rPr>
        <w:t>rmulato autonomamente l'offerta</w:t>
      </w:r>
    </w:p>
    <w:p w:rsidR="00CD4929" w:rsidRPr="00011C93" w:rsidRDefault="00CD4929" w:rsidP="00F021A3">
      <w:pPr>
        <w:tabs>
          <w:tab w:val="left" w:pos="142"/>
          <w:tab w:val="left" w:pos="851"/>
        </w:tabs>
        <w:ind w:left="426" w:hanging="142"/>
        <w:jc w:val="both"/>
        <w:rPr>
          <w:rFonts w:ascii="Arial" w:hAnsi="Arial" w:cs="Arial"/>
          <w:b/>
          <w:i/>
        </w:rPr>
      </w:pPr>
      <w:r w:rsidRPr="00011C93">
        <w:rPr>
          <w:rFonts w:ascii="Arial" w:hAnsi="Arial" w:cs="Arial"/>
          <w:b/>
          <w:i/>
        </w:rPr>
        <w:lastRenderedPageBreak/>
        <w:t>ovvero</w:t>
      </w:r>
    </w:p>
    <w:p w:rsidR="00CD4929" w:rsidRDefault="00F021A3" w:rsidP="00376568">
      <w:pPr>
        <w:tabs>
          <w:tab w:val="left" w:pos="142"/>
          <w:tab w:val="left" w:pos="851"/>
        </w:tabs>
        <w:spacing w:after="360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che l’</w:t>
      </w:r>
      <w:r w:rsidR="00AC39F8">
        <w:rPr>
          <w:rFonts w:ascii="Arial" w:hAnsi="Arial" w:cs="Arial"/>
          <w:bCs/>
        </w:rPr>
        <w:t>associazione</w:t>
      </w:r>
      <w:r w:rsidR="00CD4929" w:rsidRPr="00011C93">
        <w:rPr>
          <w:rFonts w:ascii="Arial" w:hAnsi="Arial" w:cs="Arial"/>
          <w:bCs/>
        </w:rPr>
        <w:t xml:space="preserve"> è a conoscenza della partecipazione alla procedura</w:t>
      </w:r>
      <w:r>
        <w:rPr>
          <w:rFonts w:ascii="Arial" w:hAnsi="Arial" w:cs="Arial"/>
          <w:bCs/>
        </w:rPr>
        <w:t xml:space="preserve"> di affidamento</w:t>
      </w:r>
      <w:r w:rsidR="00CD4929" w:rsidRPr="00011C93">
        <w:rPr>
          <w:rFonts w:ascii="Arial" w:hAnsi="Arial" w:cs="Arial"/>
          <w:bCs/>
        </w:rPr>
        <w:t xml:space="preserve"> di soggetti che si trovano, rispetto ad essa, in una delle situazioni di controllo di cui all'articolo 2359 del codice civile, e di aver form</w:t>
      </w:r>
      <w:r>
        <w:rPr>
          <w:rFonts w:ascii="Arial" w:hAnsi="Arial" w:cs="Arial"/>
          <w:bCs/>
        </w:rPr>
        <w:t>ulato autonomamente l'offerta.</w:t>
      </w:r>
    </w:p>
    <w:p w:rsidR="00376568" w:rsidRPr="00376568" w:rsidRDefault="00376568" w:rsidP="00376568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376568">
        <w:rPr>
          <w:rFonts w:ascii="Arial" w:hAnsi="Arial" w:cs="Arial"/>
          <w:i/>
        </w:rPr>
        <w:t xml:space="preserve">Il concorrente prende atto che i dati personali forniti per la partecipazione alla gara saranno utilizzati dalla stazione appaltante nel rispetto del Regolamento (UE) 2016/679 "Regolamento Generale sulla Protezione dei dati” (“General Data </w:t>
      </w:r>
      <w:proofErr w:type="spellStart"/>
      <w:r w:rsidRPr="00376568">
        <w:rPr>
          <w:rFonts w:ascii="Arial" w:hAnsi="Arial" w:cs="Arial"/>
          <w:i/>
        </w:rPr>
        <w:t>Protection</w:t>
      </w:r>
      <w:proofErr w:type="spellEnd"/>
      <w:r w:rsidRPr="00376568">
        <w:rPr>
          <w:rFonts w:ascii="Arial" w:hAnsi="Arial" w:cs="Arial"/>
          <w:i/>
        </w:rPr>
        <w:t xml:space="preserve"> </w:t>
      </w:r>
      <w:proofErr w:type="spellStart"/>
      <w:r w:rsidRPr="00376568">
        <w:rPr>
          <w:rFonts w:ascii="Arial" w:hAnsi="Arial" w:cs="Arial"/>
          <w:i/>
        </w:rPr>
        <w:t>Regulation</w:t>
      </w:r>
      <w:proofErr w:type="spellEnd"/>
      <w:r w:rsidRPr="00376568">
        <w:rPr>
          <w:rFonts w:ascii="Arial" w:hAnsi="Arial" w:cs="Arial"/>
          <w:i/>
        </w:rPr>
        <w:t>” - GDPR), esclusivamente per le finalità connesse all’espletamento della presente procedura.</w:t>
      </w:r>
    </w:p>
    <w:p w:rsidR="00376568" w:rsidRPr="00376568" w:rsidRDefault="00376568" w:rsidP="00376568">
      <w:pPr>
        <w:jc w:val="both"/>
        <w:rPr>
          <w:rFonts w:ascii="Arial" w:hAnsi="Arial" w:cs="Arial"/>
          <w:i/>
        </w:rPr>
      </w:pPr>
    </w:p>
    <w:p w:rsidR="00376568" w:rsidRPr="00376568" w:rsidRDefault="00376568" w:rsidP="00376568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376568">
        <w:rPr>
          <w:rFonts w:ascii="Arial" w:hAnsi="Arial" w:cs="Arial"/>
          <w:sz w:val="20"/>
          <w:szCs w:val="20"/>
        </w:rPr>
        <w:t>____________________, ________________</w:t>
      </w:r>
    </w:p>
    <w:p w:rsidR="00376568" w:rsidRPr="00376568" w:rsidRDefault="00376568" w:rsidP="00376568">
      <w:pPr>
        <w:autoSpaceDE w:val="0"/>
        <w:autoSpaceDN w:val="0"/>
        <w:adjustRightInd w:val="0"/>
        <w:spacing w:after="360"/>
        <w:rPr>
          <w:rFonts w:ascii="Arial" w:hAnsi="Arial" w:cs="Arial"/>
          <w:color w:val="000000"/>
        </w:rPr>
      </w:pPr>
      <w:r w:rsidRPr="00376568">
        <w:rPr>
          <w:rFonts w:ascii="Arial" w:hAnsi="Arial" w:cs="Arial"/>
          <w:color w:val="000000"/>
        </w:rPr>
        <w:t>Luogo e data</w:t>
      </w:r>
    </w:p>
    <w:p w:rsidR="00376568" w:rsidRPr="00376568" w:rsidRDefault="00376568" w:rsidP="00376568">
      <w:pPr>
        <w:autoSpaceDE w:val="0"/>
        <w:autoSpaceDN w:val="0"/>
        <w:adjustRightInd w:val="0"/>
        <w:ind w:firstLine="2268"/>
        <w:rPr>
          <w:rFonts w:ascii="Arial" w:hAnsi="Arial" w:cs="Arial"/>
          <w:color w:val="000000"/>
        </w:rPr>
      </w:pPr>
      <w:r w:rsidRPr="00376568">
        <w:rPr>
          <w:rFonts w:ascii="Arial" w:hAnsi="Arial" w:cs="Arial"/>
          <w:color w:val="000000"/>
        </w:rPr>
        <w:t>________________________________________________________</w:t>
      </w:r>
    </w:p>
    <w:p w:rsidR="00376568" w:rsidRPr="00376568" w:rsidRDefault="00376568" w:rsidP="00376568">
      <w:pPr>
        <w:pStyle w:val="Default"/>
        <w:spacing w:line="276" w:lineRule="auto"/>
        <w:ind w:firstLine="3402"/>
        <w:jc w:val="both"/>
        <w:rPr>
          <w:rFonts w:ascii="Arial" w:hAnsi="Arial" w:cs="Arial"/>
          <w:sz w:val="20"/>
          <w:szCs w:val="20"/>
        </w:rPr>
      </w:pPr>
      <w:r w:rsidRPr="00376568">
        <w:rPr>
          <w:rFonts w:ascii="Arial" w:hAnsi="Arial" w:cs="Arial"/>
          <w:sz w:val="20"/>
          <w:szCs w:val="20"/>
        </w:rPr>
        <w:t>FIRMA DEL LEGALE RAPPRESENTANTE</w:t>
      </w:r>
    </w:p>
    <w:p w:rsidR="00376568" w:rsidRPr="00376568" w:rsidRDefault="00376568" w:rsidP="00376568">
      <w:pPr>
        <w:jc w:val="both"/>
        <w:rPr>
          <w:rFonts w:ascii="Arial" w:hAnsi="Arial" w:cs="Arial"/>
          <w:i/>
        </w:rPr>
      </w:pPr>
    </w:p>
    <w:p w:rsidR="00376568" w:rsidRPr="00376568" w:rsidRDefault="00376568" w:rsidP="00376568">
      <w:pPr>
        <w:widowControl w:val="0"/>
        <w:numPr>
          <w:ilvl w:val="3"/>
          <w:numId w:val="5"/>
        </w:numPr>
        <w:tabs>
          <w:tab w:val="clear" w:pos="864"/>
          <w:tab w:val="num" w:pos="0"/>
        </w:tabs>
        <w:suppressAutoHyphens/>
        <w:spacing w:before="120" w:after="120"/>
        <w:ind w:left="0" w:firstLine="0"/>
        <w:rPr>
          <w:rFonts w:ascii="Arial" w:hAnsi="Arial" w:cs="Arial"/>
          <w:b/>
          <w:bCs/>
          <w:i/>
          <w:iCs/>
          <w:kern w:val="2"/>
        </w:rPr>
      </w:pPr>
      <w:r w:rsidRPr="00376568">
        <w:rPr>
          <w:rFonts w:ascii="Arial" w:hAnsi="Arial" w:cs="Arial"/>
          <w:b/>
          <w:bCs/>
          <w:i/>
          <w:iCs/>
        </w:rPr>
        <w:t>si allega alla presente copia fotostatica non autentica del documento di identità del sottoscrittore</w:t>
      </w:r>
    </w:p>
    <w:p w:rsidR="00CD4929" w:rsidRDefault="00CD4929" w:rsidP="00DE7132">
      <w:pPr>
        <w:spacing w:after="120"/>
        <w:rPr>
          <w:rFonts w:ascii="Arial" w:hAnsi="Arial" w:cs="Arial"/>
          <w:b/>
          <w:bCs/>
        </w:rPr>
      </w:pPr>
    </w:p>
    <w:p w:rsidR="000A22BA" w:rsidRDefault="000A22BA"/>
    <w:sectPr w:rsidR="000A22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6B7BBA"/>
    <w:multiLevelType w:val="hybridMultilevel"/>
    <w:tmpl w:val="446E9040"/>
    <w:lvl w:ilvl="0" w:tplc="C3260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10923"/>
    <w:multiLevelType w:val="hybridMultilevel"/>
    <w:tmpl w:val="8C74D38E"/>
    <w:lvl w:ilvl="0" w:tplc="7F2C4F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16F1F"/>
    <w:multiLevelType w:val="hybridMultilevel"/>
    <w:tmpl w:val="A9FE257C"/>
    <w:lvl w:ilvl="0" w:tplc="7BDE95F0">
      <w:start w:val="1"/>
      <w:numFmt w:val="lowerLetter"/>
      <w:lvlText w:val="%1."/>
      <w:lvlJc w:val="left"/>
      <w:pPr>
        <w:ind w:left="4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9" w:hanging="360"/>
      </w:pPr>
    </w:lvl>
    <w:lvl w:ilvl="2" w:tplc="0410001B" w:tentative="1">
      <w:start w:val="1"/>
      <w:numFmt w:val="lowerRoman"/>
      <w:lvlText w:val="%3."/>
      <w:lvlJc w:val="right"/>
      <w:pPr>
        <w:ind w:left="1869" w:hanging="180"/>
      </w:pPr>
    </w:lvl>
    <w:lvl w:ilvl="3" w:tplc="0410000F" w:tentative="1">
      <w:start w:val="1"/>
      <w:numFmt w:val="decimal"/>
      <w:lvlText w:val="%4."/>
      <w:lvlJc w:val="left"/>
      <w:pPr>
        <w:ind w:left="2589" w:hanging="360"/>
      </w:pPr>
    </w:lvl>
    <w:lvl w:ilvl="4" w:tplc="04100019" w:tentative="1">
      <w:start w:val="1"/>
      <w:numFmt w:val="lowerLetter"/>
      <w:lvlText w:val="%5."/>
      <w:lvlJc w:val="left"/>
      <w:pPr>
        <w:ind w:left="3309" w:hanging="360"/>
      </w:pPr>
    </w:lvl>
    <w:lvl w:ilvl="5" w:tplc="0410001B" w:tentative="1">
      <w:start w:val="1"/>
      <w:numFmt w:val="lowerRoman"/>
      <w:lvlText w:val="%6."/>
      <w:lvlJc w:val="right"/>
      <w:pPr>
        <w:ind w:left="4029" w:hanging="180"/>
      </w:pPr>
    </w:lvl>
    <w:lvl w:ilvl="6" w:tplc="0410000F" w:tentative="1">
      <w:start w:val="1"/>
      <w:numFmt w:val="decimal"/>
      <w:lvlText w:val="%7."/>
      <w:lvlJc w:val="left"/>
      <w:pPr>
        <w:ind w:left="4749" w:hanging="360"/>
      </w:pPr>
    </w:lvl>
    <w:lvl w:ilvl="7" w:tplc="04100019" w:tentative="1">
      <w:start w:val="1"/>
      <w:numFmt w:val="lowerLetter"/>
      <w:lvlText w:val="%8."/>
      <w:lvlJc w:val="left"/>
      <w:pPr>
        <w:ind w:left="5469" w:hanging="360"/>
      </w:pPr>
    </w:lvl>
    <w:lvl w:ilvl="8" w:tplc="0410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4">
    <w:nsid w:val="475707B8"/>
    <w:multiLevelType w:val="hybridMultilevel"/>
    <w:tmpl w:val="690AFD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E75634"/>
    <w:multiLevelType w:val="hybridMultilevel"/>
    <w:tmpl w:val="AC40BE24"/>
    <w:lvl w:ilvl="0" w:tplc="04100019">
      <w:start w:val="1"/>
      <w:numFmt w:val="lowerLetter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46"/>
    <w:rsid w:val="000A22BA"/>
    <w:rsid w:val="000F5049"/>
    <w:rsid w:val="00141C9C"/>
    <w:rsid w:val="001770A8"/>
    <w:rsid w:val="00223479"/>
    <w:rsid w:val="002865E9"/>
    <w:rsid w:val="002C0534"/>
    <w:rsid w:val="00376568"/>
    <w:rsid w:val="00376D82"/>
    <w:rsid w:val="004C42E3"/>
    <w:rsid w:val="00521D7B"/>
    <w:rsid w:val="00533174"/>
    <w:rsid w:val="006C59AE"/>
    <w:rsid w:val="006E29A8"/>
    <w:rsid w:val="00702D73"/>
    <w:rsid w:val="00847DD4"/>
    <w:rsid w:val="008D3EC4"/>
    <w:rsid w:val="009261FA"/>
    <w:rsid w:val="00973704"/>
    <w:rsid w:val="009939A8"/>
    <w:rsid w:val="00A40546"/>
    <w:rsid w:val="00A55CC5"/>
    <w:rsid w:val="00AC39F8"/>
    <w:rsid w:val="00AE77AF"/>
    <w:rsid w:val="00C454C0"/>
    <w:rsid w:val="00CD4929"/>
    <w:rsid w:val="00D56899"/>
    <w:rsid w:val="00D57A88"/>
    <w:rsid w:val="00DE7132"/>
    <w:rsid w:val="00E153C7"/>
    <w:rsid w:val="00E24619"/>
    <w:rsid w:val="00F021A3"/>
    <w:rsid w:val="00F05EAE"/>
    <w:rsid w:val="00FB486D"/>
    <w:rsid w:val="00F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4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D4929"/>
    <w:pPr>
      <w:keepNext/>
      <w:jc w:val="center"/>
      <w:outlineLvl w:val="2"/>
    </w:pPr>
    <w:rPr>
      <w:rFonts w:eastAsia="Arial Unicode MS"/>
      <w:b/>
      <w:bCs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CD4929"/>
    <w:rPr>
      <w:rFonts w:ascii="Times New Roman" w:eastAsia="Arial Unicode MS" w:hAnsi="Times New Roman" w:cs="Times New Roman"/>
      <w:b/>
      <w:bCs/>
      <w:sz w:val="24"/>
      <w:szCs w:val="24"/>
      <w:u w:val="single"/>
      <w:lang w:eastAsia="it-IT"/>
    </w:rPr>
  </w:style>
  <w:style w:type="paragraph" w:styleId="Corpodeltesto2">
    <w:name w:val="Body Text 2"/>
    <w:basedOn w:val="Normale"/>
    <w:link w:val="Corpodeltesto2Carattere"/>
    <w:semiHidden/>
    <w:rsid w:val="00CD4929"/>
    <w:pPr>
      <w:jc w:val="both"/>
    </w:pPr>
    <w:rPr>
      <w:rFonts w:ascii="Garamond" w:hAnsi="Garamond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D4929"/>
    <w:rPr>
      <w:rFonts w:ascii="Garamond" w:eastAsia="Times New Roman" w:hAnsi="Garamond" w:cs="Times New Roman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CD492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CD4929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CD4929"/>
    <w:pPr>
      <w:spacing w:after="120"/>
      <w:ind w:left="357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CD4929"/>
    <w:rPr>
      <w:rFonts w:ascii="Arial" w:eastAsia="Times New Roman" w:hAnsi="Arial" w:cs="Arial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CD4929"/>
    <w:pPr>
      <w:spacing w:after="120"/>
      <w:ind w:left="709"/>
      <w:jc w:val="both"/>
    </w:pPr>
    <w:rPr>
      <w:rFonts w:ascii="Arial" w:hAnsi="Arial" w:cs="Arial"/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D4929"/>
    <w:rPr>
      <w:rFonts w:ascii="Arial" w:eastAsia="Times New Roman" w:hAnsi="Arial" w:cs="Arial"/>
      <w:szCs w:val="20"/>
      <w:lang w:eastAsia="it-IT"/>
    </w:rPr>
  </w:style>
  <w:style w:type="paragraph" w:styleId="Paragrafoelenco">
    <w:name w:val="List Paragraph"/>
    <w:basedOn w:val="Normale"/>
    <w:qFormat/>
    <w:rsid w:val="00CD492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7656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4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D4929"/>
    <w:pPr>
      <w:keepNext/>
      <w:jc w:val="center"/>
      <w:outlineLvl w:val="2"/>
    </w:pPr>
    <w:rPr>
      <w:rFonts w:eastAsia="Arial Unicode MS"/>
      <w:b/>
      <w:bCs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CD4929"/>
    <w:rPr>
      <w:rFonts w:ascii="Times New Roman" w:eastAsia="Arial Unicode MS" w:hAnsi="Times New Roman" w:cs="Times New Roman"/>
      <w:b/>
      <w:bCs/>
      <w:sz w:val="24"/>
      <w:szCs w:val="24"/>
      <w:u w:val="single"/>
      <w:lang w:eastAsia="it-IT"/>
    </w:rPr>
  </w:style>
  <w:style w:type="paragraph" w:styleId="Corpodeltesto2">
    <w:name w:val="Body Text 2"/>
    <w:basedOn w:val="Normale"/>
    <w:link w:val="Corpodeltesto2Carattere"/>
    <w:semiHidden/>
    <w:rsid w:val="00CD4929"/>
    <w:pPr>
      <w:jc w:val="both"/>
    </w:pPr>
    <w:rPr>
      <w:rFonts w:ascii="Garamond" w:hAnsi="Garamond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D4929"/>
    <w:rPr>
      <w:rFonts w:ascii="Garamond" w:eastAsia="Times New Roman" w:hAnsi="Garamond" w:cs="Times New Roman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CD492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CD4929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CD4929"/>
    <w:pPr>
      <w:spacing w:after="120"/>
      <w:ind w:left="357"/>
      <w:jc w:val="both"/>
    </w:pPr>
    <w:rPr>
      <w:rFonts w:ascii="Arial" w:hAnsi="Arial" w:cs="Arial"/>
      <w:sz w:val="2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CD4929"/>
    <w:rPr>
      <w:rFonts w:ascii="Arial" w:eastAsia="Times New Roman" w:hAnsi="Arial" w:cs="Arial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CD4929"/>
    <w:pPr>
      <w:spacing w:after="120"/>
      <w:ind w:left="709"/>
      <w:jc w:val="both"/>
    </w:pPr>
    <w:rPr>
      <w:rFonts w:ascii="Arial" w:hAnsi="Arial" w:cs="Arial"/>
      <w:sz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D4929"/>
    <w:rPr>
      <w:rFonts w:ascii="Arial" w:eastAsia="Times New Roman" w:hAnsi="Arial" w:cs="Arial"/>
      <w:szCs w:val="20"/>
      <w:lang w:eastAsia="it-IT"/>
    </w:rPr>
  </w:style>
  <w:style w:type="paragraph" w:styleId="Paragrafoelenco">
    <w:name w:val="List Paragraph"/>
    <w:basedOn w:val="Normale"/>
    <w:qFormat/>
    <w:rsid w:val="00CD492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7656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dcterms:created xsi:type="dcterms:W3CDTF">2020-02-07T09:06:00Z</dcterms:created>
  <dcterms:modified xsi:type="dcterms:W3CDTF">2020-02-21T08:58:00Z</dcterms:modified>
</cp:coreProperties>
</file>