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665D15B" w:rsidR="0009006C" w:rsidRDefault="0009006C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</w:pPr>
    </w:p>
    <w:p w14:paraId="71C4D2FB" w14:textId="77777777" w:rsidR="003D7968" w:rsidRDefault="003D7968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1"/>
        </w:tabs>
        <w:spacing w:before="19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0C" w14:textId="0EFF4348" w:rsidR="0009006C" w:rsidRDefault="002270D2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1"/>
        </w:tabs>
        <w:spacing w:before="19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TITOLO DEL PROGETTO</w:t>
      </w:r>
    </w:p>
    <w:p w14:paraId="0000000D" w14:textId="77777777" w:rsidR="0009006C" w:rsidRDefault="0009006C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1"/>
        </w:tabs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0E" w14:textId="77777777" w:rsidR="0009006C" w:rsidRDefault="0009006C" w:rsidP="003D7968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284"/>
          <w:tab w:val="left" w:pos="341"/>
        </w:tabs>
        <w:rPr>
          <w:rFonts w:ascii="Garamond" w:eastAsia="Garamond" w:hAnsi="Garamond" w:cs="Garamond"/>
          <w:b/>
          <w:color w:val="000000"/>
        </w:rPr>
      </w:pPr>
    </w:p>
    <w:p w14:paraId="0000000F" w14:textId="77777777" w:rsidR="0009006C" w:rsidRDefault="0009006C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1"/>
        </w:tabs>
        <w:rPr>
          <w:rFonts w:ascii="Garamond" w:eastAsia="Garamond" w:hAnsi="Garamond" w:cs="Garamond"/>
          <w:b/>
          <w:color w:val="000000"/>
        </w:rPr>
      </w:pPr>
    </w:p>
    <w:p w14:paraId="00000011" w14:textId="77777777" w:rsidR="0009006C" w:rsidRDefault="0009006C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41"/>
        </w:tabs>
        <w:rPr>
          <w:rFonts w:ascii="Garamond" w:eastAsia="Garamond" w:hAnsi="Garamond" w:cs="Garamond"/>
          <w:b/>
          <w:color w:val="000000"/>
        </w:rPr>
      </w:pPr>
    </w:p>
    <w:p w14:paraId="00000012" w14:textId="77777777" w:rsidR="0009006C" w:rsidRDefault="002270D2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521"/>
          <w:tab w:val="left" w:pos="3067"/>
          <w:tab w:val="left" w:pos="3776"/>
          <w:tab w:val="left" w:pos="4375"/>
        </w:tabs>
        <w:spacing w:before="183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SOGGETTO PROMOTORE</w:t>
      </w:r>
    </w:p>
    <w:p w14:paraId="00000013" w14:textId="77777777" w:rsidR="0009006C" w:rsidRDefault="0009006C" w:rsidP="003D7968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284"/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14" w14:textId="77777777" w:rsidR="0009006C" w:rsidRDefault="0009006C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521"/>
          <w:tab w:val="left" w:pos="3067"/>
          <w:tab w:val="left" w:pos="3776"/>
          <w:tab w:val="left" w:pos="4375"/>
        </w:tabs>
        <w:spacing w:before="183"/>
        <w:rPr>
          <w:rFonts w:ascii="Garamond" w:eastAsia="Garamond" w:hAnsi="Garamond" w:cs="Garamond"/>
          <w:b/>
          <w:color w:val="000000"/>
        </w:rPr>
      </w:pPr>
    </w:p>
    <w:p w14:paraId="31B69DB3" w14:textId="77777777" w:rsidR="004D0BC0" w:rsidRPr="004D0BC0" w:rsidRDefault="004D0BC0" w:rsidP="004D0BC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9"/>
        <w:jc w:val="both"/>
        <w:rPr>
          <w:rFonts w:ascii="Garamond" w:eastAsia="Garamond" w:hAnsi="Garamond" w:cs="Garamond"/>
          <w:i/>
          <w:color w:val="000000"/>
          <w:sz w:val="24"/>
          <w:szCs w:val="24"/>
        </w:rPr>
      </w:pPr>
      <w:r w:rsidRPr="004D0BC0">
        <w:rPr>
          <w:rFonts w:ascii="Garamond" w:eastAsia="Garamond" w:hAnsi="Garamond" w:cs="Garamond"/>
          <w:i/>
          <w:color w:val="000000"/>
          <w:sz w:val="24"/>
          <w:szCs w:val="24"/>
        </w:rPr>
        <w:t>(compilare esclusivamente le aree di interesse)</w:t>
      </w:r>
    </w:p>
    <w:p w14:paraId="00000015" w14:textId="77777777" w:rsidR="0009006C" w:rsidRDefault="002270D2" w:rsidP="003D79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521"/>
          <w:tab w:val="left" w:pos="3067"/>
          <w:tab w:val="left" w:pos="3776"/>
          <w:tab w:val="left" w:pos="4375"/>
        </w:tabs>
        <w:spacing w:before="183"/>
        <w:ind w:left="0" w:firstLine="0"/>
        <w:rPr>
          <w:rFonts w:ascii="Garamond" w:eastAsia="Garamond" w:hAnsi="Garamond" w:cs="Garamond"/>
          <w:b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AREA DI INTERVENTO: ATTIVITA’ PER PERSONE CON DISABILITA’ E ANZIANI</w:t>
      </w:r>
    </w:p>
    <w:p w14:paraId="00000016" w14:textId="77777777" w:rsidR="0009006C" w:rsidRDefault="0009006C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17" w14:textId="77777777" w:rsidR="0009006C" w:rsidRDefault="002270D2" w:rsidP="003D7968">
      <w:pPr>
        <w:tabs>
          <w:tab w:val="left" w:pos="284"/>
        </w:tabs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LINEE INDICATIVE DI PROGRAMMAZIONE</w:t>
      </w:r>
    </w:p>
    <w:p w14:paraId="00000018" w14:textId="77777777" w:rsidR="0009006C" w:rsidRDefault="002270D2" w:rsidP="002270D2">
      <w:pPr>
        <w:tabs>
          <w:tab w:val="left" w:pos="284"/>
        </w:tabs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Si indicano alcune linee di programmazione:</w:t>
      </w:r>
    </w:p>
    <w:p w14:paraId="00000019" w14:textId="77777777" w:rsidR="0009006C" w:rsidRDefault="002270D2" w:rsidP="00227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9"/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Laboratori culturali (danza, teatro, letteratura, cinema, musica, lettura e racconto, arte, ecc.); </w:t>
      </w:r>
    </w:p>
    <w:p w14:paraId="0000001A" w14:textId="77777777" w:rsidR="0009006C" w:rsidRDefault="002270D2" w:rsidP="00227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Laboratori a domicilio (lettura e racconto, teatro, musica, arte, ecc.) </w:t>
      </w:r>
    </w:p>
    <w:p w14:paraId="0000001B" w14:textId="77777777" w:rsidR="0009006C" w:rsidRDefault="002270D2" w:rsidP="00227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Fruizione culturale (mostre, teatro, spettacoli dal vivo, letteratura, ecc); </w:t>
      </w:r>
    </w:p>
    <w:p w14:paraId="0000001C" w14:textId="77777777" w:rsidR="0009006C" w:rsidRDefault="002270D2" w:rsidP="00227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Attività sportive e ludico ricreative; </w:t>
      </w:r>
    </w:p>
    <w:p w14:paraId="0000001D" w14:textId="77777777" w:rsidR="0009006C" w:rsidRDefault="002270D2" w:rsidP="00227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Percorsi di educazione ambientale ed alimentare (agricoltura sociale, animazione del paesaggio rurale, trekking in Alta Murgia, ecc.); </w:t>
      </w:r>
    </w:p>
    <w:p w14:paraId="0000001E" w14:textId="77777777" w:rsidR="0009006C" w:rsidRDefault="002270D2" w:rsidP="00227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Attività di coinvolgimento e inclusione per i caregiver (familiari o assistenti familiari, collaboratrici familiari, badanti, ecc.);</w:t>
      </w:r>
    </w:p>
    <w:p w14:paraId="0000001F" w14:textId="77777777" w:rsidR="0009006C" w:rsidRDefault="002270D2" w:rsidP="002270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Attività di scambi di esperienze intergenerazionali;</w:t>
      </w:r>
    </w:p>
    <w:p w14:paraId="00000020" w14:textId="77777777" w:rsidR="0009006C" w:rsidRDefault="0009006C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21" w14:textId="77777777" w:rsidR="0009006C" w:rsidRDefault="0009006C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22" w14:textId="77777777" w:rsidR="0009006C" w:rsidRDefault="002270D2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DESCRIZIONE DEL PROGETTO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14:paraId="00000023" w14:textId="77777777" w:rsidR="0009006C" w:rsidRPr="004D0BC0" w:rsidRDefault="002270D2" w:rsidP="002270D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/>
        <w:jc w:val="both"/>
        <w:rPr>
          <w:rFonts w:ascii="Garamond" w:eastAsia="Garamond" w:hAnsi="Garamond" w:cs="Garamond"/>
          <w:i/>
          <w:color w:val="000000"/>
          <w:szCs w:val="24"/>
        </w:rPr>
      </w:pPr>
      <w:r w:rsidRPr="004D0BC0">
        <w:rPr>
          <w:rFonts w:ascii="Garamond" w:eastAsia="Garamond" w:hAnsi="Garamond" w:cs="Garamond"/>
          <w:i/>
          <w:color w:val="000000"/>
          <w:szCs w:val="24"/>
        </w:rPr>
        <w:t>Evidenziare il fabbisogno – la risposta al fabbisogno – gli obiettivi che si intendono raggiungere con il progetto</w:t>
      </w:r>
    </w:p>
    <w:p w14:paraId="00000024" w14:textId="77777777" w:rsidR="0009006C" w:rsidRDefault="002270D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00000025" w14:textId="77777777" w:rsidR="0009006C" w:rsidRDefault="002270D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00000026" w14:textId="7388C5C3" w:rsidR="0009006C" w:rsidRDefault="002270D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00000029" w14:textId="77777777" w:rsidR="0009006C" w:rsidRDefault="0009006C" w:rsidP="00851222">
      <w:pPr>
        <w:tabs>
          <w:tab w:val="left" w:pos="284"/>
        </w:tabs>
        <w:rPr>
          <w:rFonts w:ascii="Garamond" w:eastAsia="Garamond" w:hAnsi="Garamond" w:cs="Garamond"/>
          <w:b/>
          <w:smallCaps/>
          <w:sz w:val="24"/>
          <w:szCs w:val="24"/>
        </w:rPr>
      </w:pPr>
    </w:p>
    <w:p w14:paraId="0000002A" w14:textId="77777777" w:rsidR="0009006C" w:rsidRDefault="002270D2" w:rsidP="003D7968">
      <w:pPr>
        <w:tabs>
          <w:tab w:val="left" w:pos="284"/>
        </w:tabs>
        <w:spacing w:before="7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mallCaps/>
          <w:sz w:val="24"/>
          <w:szCs w:val="24"/>
        </w:rPr>
        <w:t>EVENTO PUBBLICO DI PRESENTAZIONE DELLA PROPOSTA PROGETTUALE</w:t>
      </w:r>
      <w:r>
        <w:rPr>
          <w:rFonts w:ascii="Garamond" w:eastAsia="Garamond" w:hAnsi="Garamond" w:cs="Garamond"/>
          <w:b/>
          <w:sz w:val="24"/>
          <w:szCs w:val="24"/>
        </w:rPr>
        <w:t>:</w:t>
      </w:r>
    </w:p>
    <w:p w14:paraId="54F9BEE7" w14:textId="2B540E72" w:rsidR="002270D2" w:rsidRPr="00851222" w:rsidRDefault="002270D2" w:rsidP="002270D2">
      <w:pPr>
        <w:tabs>
          <w:tab w:val="left" w:pos="284"/>
        </w:tabs>
        <w:spacing w:before="7"/>
        <w:jc w:val="both"/>
        <w:rPr>
          <w:rFonts w:ascii="Garamond" w:eastAsia="Garamond" w:hAnsi="Garamond" w:cs="Garamond"/>
          <w:i/>
          <w:szCs w:val="24"/>
        </w:rPr>
      </w:pPr>
      <w:r w:rsidRPr="00851222">
        <w:rPr>
          <w:rFonts w:ascii="Garamond" w:eastAsia="Garamond" w:hAnsi="Garamond" w:cs="Garamond"/>
          <w:i/>
          <w:szCs w:val="24"/>
        </w:rPr>
        <w:t>(indicare la modalità di comunicazione e presentazione delle azioni proposte in modo da poter raggiungere il maggior numero di beneficiari, ivi compreso l’eventuale evento pubblico finale di consegna dei report relativi alla proposta progettuale)</w:t>
      </w:r>
    </w:p>
    <w:p w14:paraId="55306A3E" w14:textId="77777777" w:rsidR="003D7968" w:rsidRDefault="003D7968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0000002D" w14:textId="77777777" w:rsidR="0009006C" w:rsidRDefault="002270D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00000030" w14:textId="77777777" w:rsidR="0009006C" w:rsidRDefault="0009006C" w:rsidP="003D7968">
      <w:pPr>
        <w:tabs>
          <w:tab w:val="left" w:pos="284"/>
        </w:tabs>
        <w:spacing w:before="7"/>
        <w:rPr>
          <w:rFonts w:ascii="Garamond" w:eastAsia="Garamond" w:hAnsi="Garamond" w:cs="Garamond"/>
          <w:sz w:val="24"/>
          <w:szCs w:val="24"/>
        </w:rPr>
      </w:pPr>
    </w:p>
    <w:p w14:paraId="00000031" w14:textId="6C90D469" w:rsidR="0009006C" w:rsidRDefault="002270D2" w:rsidP="003D7968">
      <w:pPr>
        <w:widowControl/>
        <w:tabs>
          <w:tab w:val="left" w:pos="284"/>
          <w:tab w:val="left" w:pos="1260"/>
        </w:tabs>
        <w:spacing w:after="12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PERIODO DI REALIZZAZIONE DEL PROGETTO:</w:t>
      </w:r>
    </w:p>
    <w:p w14:paraId="00000032" w14:textId="77777777" w:rsidR="0009006C" w:rsidRDefault="002270D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00000033" w14:textId="77777777" w:rsidR="0009006C" w:rsidRDefault="002270D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br w:type="page"/>
      </w:r>
    </w:p>
    <w:p w14:paraId="00000034" w14:textId="77777777" w:rsidR="0009006C" w:rsidRDefault="0009006C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35" w14:textId="77777777" w:rsidR="0009006C" w:rsidRDefault="002270D2" w:rsidP="003D796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9" w:after="200" w:line="276" w:lineRule="auto"/>
        <w:ind w:left="0" w:firstLine="0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AREA DI INTERVENTO: MINORI E FAMIGLIA</w:t>
      </w:r>
    </w:p>
    <w:p w14:paraId="00000036" w14:textId="77777777" w:rsidR="0009006C" w:rsidRDefault="0009006C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00000037" w14:textId="77777777" w:rsidR="0009006C" w:rsidRDefault="002270D2" w:rsidP="003D7968">
      <w:pPr>
        <w:tabs>
          <w:tab w:val="left" w:pos="284"/>
        </w:tabs>
        <w:spacing w:line="36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LINEE INDICATIVE DI PROGRAMMAZIONE</w:t>
      </w:r>
    </w:p>
    <w:p w14:paraId="00000039" w14:textId="77777777" w:rsidR="0009006C" w:rsidRDefault="002270D2" w:rsidP="002270D2">
      <w:pPr>
        <w:tabs>
          <w:tab w:val="left" w:pos="284"/>
        </w:tabs>
        <w:spacing w:line="360" w:lineRule="auto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Si indicano alcune linee di programmazione:</w:t>
      </w:r>
    </w:p>
    <w:p w14:paraId="0000003A" w14:textId="77777777" w:rsidR="0009006C" w:rsidRDefault="002270D2" w:rsidP="002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9"/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Laboratori culturali (danza, teatro, letteratura, cinema, musica, lettura e racconto, arte, storia e tradizioni, ecc.); </w:t>
      </w:r>
    </w:p>
    <w:p w14:paraId="0000003B" w14:textId="77777777" w:rsidR="0009006C" w:rsidRDefault="002270D2" w:rsidP="002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Fruizione culturale (mostre, teatro, spettacoli dal vivo, letteratura, ecc.); </w:t>
      </w:r>
    </w:p>
    <w:p w14:paraId="0000003C" w14:textId="77777777" w:rsidR="0009006C" w:rsidRDefault="002270D2" w:rsidP="002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Attività sportive e ludico ricreative; </w:t>
      </w:r>
    </w:p>
    <w:p w14:paraId="0000003D" w14:textId="77777777" w:rsidR="0009006C" w:rsidRDefault="002270D2" w:rsidP="002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Percorsi di sostegno alla genitorialità; </w:t>
      </w:r>
    </w:p>
    <w:p w14:paraId="0000003E" w14:textId="77777777" w:rsidR="0009006C" w:rsidRDefault="002270D2" w:rsidP="002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Percorsi di educazione ambientale ed alimentare (agricoltura sociale, orti urbani, collettivi, didattici e socio terapeutici, animazione del paesaggio rurale, trekking in Alta Murgia, ecc.); </w:t>
      </w:r>
    </w:p>
    <w:p w14:paraId="0000003F" w14:textId="77777777" w:rsidR="0009006C" w:rsidRDefault="002270D2" w:rsidP="002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Progetti di affido culturale in favore di minori e delle loro famiglie; </w:t>
      </w:r>
    </w:p>
    <w:p w14:paraId="00000040" w14:textId="77777777" w:rsidR="0009006C" w:rsidRDefault="002270D2" w:rsidP="002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Progetti di accoglienza e di inclusione in favore di minori e famiglie immigrate; </w:t>
      </w:r>
    </w:p>
    <w:p w14:paraId="00000041" w14:textId="77777777" w:rsidR="0009006C" w:rsidRDefault="002270D2" w:rsidP="002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Azioni socio educative e di animazione sociale per contrastare il fenomeno della devianza minorile e adolescenziale; </w:t>
      </w:r>
    </w:p>
    <w:p w14:paraId="00000042" w14:textId="77777777" w:rsidR="0009006C" w:rsidRDefault="002270D2" w:rsidP="002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Attività ludico – ricreative – espressive tese a favorire l’aggregazione giovanile (educativa di strada e centro di aggregazione) e per prevenire e contrastare ogni forma di povertà educativa; </w:t>
      </w:r>
    </w:p>
    <w:p w14:paraId="00000043" w14:textId="77777777" w:rsidR="0009006C" w:rsidRDefault="002270D2" w:rsidP="002270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Attività di scambi di esperienze intergenerazionali;</w:t>
      </w:r>
    </w:p>
    <w:p w14:paraId="00000044" w14:textId="77777777" w:rsidR="0009006C" w:rsidRDefault="0009006C" w:rsidP="003D7968">
      <w:pPr>
        <w:tabs>
          <w:tab w:val="left" w:pos="284"/>
        </w:tabs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0000045" w14:textId="77777777" w:rsidR="0009006C" w:rsidRDefault="002270D2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DESCRIZIONE DEL PROGETTO </w:t>
      </w:r>
    </w:p>
    <w:p w14:paraId="00000046" w14:textId="77777777" w:rsidR="0009006C" w:rsidRPr="00851222" w:rsidRDefault="002270D2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/>
        <w:rPr>
          <w:rFonts w:ascii="Garamond" w:eastAsia="Garamond" w:hAnsi="Garamond" w:cs="Garamond"/>
          <w:i/>
          <w:color w:val="000000"/>
          <w:szCs w:val="24"/>
        </w:rPr>
      </w:pPr>
      <w:r w:rsidRPr="00851222">
        <w:rPr>
          <w:rFonts w:ascii="Garamond" w:eastAsia="Garamond" w:hAnsi="Garamond" w:cs="Garamond"/>
          <w:i/>
          <w:color w:val="000000"/>
          <w:szCs w:val="24"/>
        </w:rPr>
        <w:t>Evidenziare il fabbisogno – la risposta al fabbisogno – gli obiettivi che si intendono raggiungere con il progetto</w:t>
      </w:r>
    </w:p>
    <w:p w14:paraId="119F2FCD" w14:textId="77777777" w:rsidR="00851222" w:rsidRDefault="0085122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22F975F6" w14:textId="77777777" w:rsidR="00851222" w:rsidRDefault="0085122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572F1178" w14:textId="77777777" w:rsidR="00851222" w:rsidRDefault="0085122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43BDFDCA" w14:textId="77777777" w:rsidR="00851222" w:rsidRDefault="00851222" w:rsidP="00851222">
      <w:pPr>
        <w:tabs>
          <w:tab w:val="left" w:pos="284"/>
        </w:tabs>
        <w:rPr>
          <w:rFonts w:ascii="Garamond" w:eastAsia="Garamond" w:hAnsi="Garamond" w:cs="Garamond"/>
          <w:b/>
          <w:smallCaps/>
          <w:sz w:val="24"/>
          <w:szCs w:val="24"/>
        </w:rPr>
      </w:pPr>
    </w:p>
    <w:p w14:paraId="0000004B" w14:textId="77777777" w:rsidR="0009006C" w:rsidRDefault="002270D2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smallCaps/>
          <w:color w:val="000000"/>
          <w:sz w:val="24"/>
          <w:szCs w:val="24"/>
        </w:rPr>
        <w:t>EVENTO PUBBLICO DI PRESENTAZIONE DELLA PROPOSTA PROGETTUALE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:</w:t>
      </w:r>
    </w:p>
    <w:p w14:paraId="6850081E" w14:textId="77777777" w:rsidR="002270D2" w:rsidRPr="00851222" w:rsidRDefault="002270D2" w:rsidP="002270D2">
      <w:pPr>
        <w:tabs>
          <w:tab w:val="left" w:pos="284"/>
        </w:tabs>
        <w:spacing w:before="7"/>
        <w:jc w:val="both"/>
        <w:rPr>
          <w:rFonts w:ascii="Garamond" w:eastAsia="Garamond" w:hAnsi="Garamond" w:cs="Garamond"/>
          <w:i/>
          <w:szCs w:val="24"/>
        </w:rPr>
      </w:pPr>
      <w:r w:rsidRPr="00851222">
        <w:rPr>
          <w:rFonts w:ascii="Garamond" w:eastAsia="Garamond" w:hAnsi="Garamond" w:cs="Garamond"/>
          <w:i/>
          <w:szCs w:val="24"/>
        </w:rPr>
        <w:t>(indicare la modalità di comunicazione e presentazione delle azioni proposte in modo da poter raggiungere il maggior numero di beneficiari, ivi compreso l’eventuale evento pubblico finale di consegna dei report relativi alla proposta progettuale)</w:t>
      </w:r>
    </w:p>
    <w:p w14:paraId="03CB9333" w14:textId="77777777" w:rsidR="00851222" w:rsidRDefault="0085122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33DACB71" w14:textId="77777777" w:rsidR="00851222" w:rsidRDefault="0085122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00000051" w14:textId="77777777" w:rsidR="0009006C" w:rsidRDefault="0009006C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/>
        <w:rPr>
          <w:rFonts w:ascii="Garamond" w:eastAsia="Garamond" w:hAnsi="Garamond" w:cs="Garamond"/>
          <w:color w:val="000000"/>
          <w:sz w:val="24"/>
          <w:szCs w:val="24"/>
        </w:rPr>
      </w:pPr>
    </w:p>
    <w:p w14:paraId="6BBB8591" w14:textId="77777777" w:rsidR="00851222" w:rsidRDefault="00851222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/>
        <w:rPr>
          <w:rFonts w:ascii="Garamond" w:eastAsia="Garamond" w:hAnsi="Garamond" w:cs="Garamond"/>
          <w:color w:val="000000"/>
          <w:sz w:val="24"/>
          <w:szCs w:val="24"/>
        </w:rPr>
      </w:pPr>
    </w:p>
    <w:p w14:paraId="00000052" w14:textId="0B31B137" w:rsidR="0009006C" w:rsidRDefault="002270D2" w:rsidP="00851222">
      <w:pPr>
        <w:widowControl/>
        <w:tabs>
          <w:tab w:val="left" w:pos="284"/>
          <w:tab w:val="left" w:pos="1260"/>
        </w:tabs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PERIODO DI REALIZZAZIONE DEL PROGETTO:</w:t>
      </w:r>
    </w:p>
    <w:p w14:paraId="00000053" w14:textId="77777777" w:rsidR="0009006C" w:rsidRDefault="002270D2" w:rsidP="00851222">
      <w:pPr>
        <w:tabs>
          <w:tab w:val="left" w:pos="284"/>
        </w:tabs>
        <w:spacing w:before="178"/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00000054" w14:textId="77777777" w:rsidR="0009006C" w:rsidRDefault="002270D2" w:rsidP="003D7968">
      <w:pPr>
        <w:widowControl/>
        <w:tabs>
          <w:tab w:val="left" w:pos="284"/>
        </w:tabs>
        <w:spacing w:after="200" w:line="276" w:lineRule="auto"/>
        <w:rPr>
          <w:rFonts w:ascii="Garamond" w:eastAsia="Garamond" w:hAnsi="Garamond" w:cs="Garamond"/>
          <w:b/>
          <w:sz w:val="24"/>
          <w:szCs w:val="24"/>
        </w:rPr>
      </w:pPr>
      <w:r>
        <w:br w:type="page"/>
      </w:r>
    </w:p>
    <w:p w14:paraId="00000055" w14:textId="77777777" w:rsidR="0009006C" w:rsidRDefault="002270D2" w:rsidP="003D796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9" w:line="360" w:lineRule="auto"/>
        <w:ind w:left="0" w:firstLine="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 xml:space="preserve">AREA DI INTERVENTO: AZIONE DI COORDINAMENTO </w:t>
      </w:r>
    </w:p>
    <w:p w14:paraId="00000056" w14:textId="77777777" w:rsidR="0009006C" w:rsidRDefault="0009006C" w:rsidP="003D7968">
      <w:pPr>
        <w:widowControl/>
        <w:tabs>
          <w:tab w:val="left" w:pos="284"/>
        </w:tabs>
        <w:spacing w:line="36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0000057" w14:textId="77777777" w:rsidR="0009006C" w:rsidRDefault="002270D2" w:rsidP="003D7968">
      <w:pPr>
        <w:widowControl/>
        <w:tabs>
          <w:tab w:val="left" w:pos="284"/>
        </w:tabs>
        <w:spacing w:line="36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LINEE INDICATIVE DI PROGRAMMAZIONE</w:t>
      </w:r>
    </w:p>
    <w:p w14:paraId="00000058" w14:textId="77777777" w:rsidR="0009006C" w:rsidRDefault="002270D2" w:rsidP="003D796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supervisione della programmazione di “</w:t>
      </w:r>
      <w:r w:rsidRPr="003D7968">
        <w:rPr>
          <w:rFonts w:ascii="Garamond" w:eastAsia="Garamond" w:hAnsi="Garamond" w:cs="Garamond"/>
          <w:i/>
          <w:color w:val="000000"/>
          <w:sz w:val="24"/>
          <w:szCs w:val="24"/>
        </w:rPr>
        <w:t>Ruvo Solidale Genera Bellezza</w:t>
      </w:r>
      <w:r>
        <w:rPr>
          <w:rFonts w:ascii="Garamond" w:eastAsia="Garamond" w:hAnsi="Garamond" w:cs="Garamond"/>
          <w:color w:val="000000"/>
          <w:sz w:val="24"/>
          <w:szCs w:val="24"/>
        </w:rPr>
        <w:t>” 2025;</w:t>
      </w:r>
    </w:p>
    <w:p w14:paraId="00000059" w14:textId="77777777" w:rsidR="0009006C" w:rsidRDefault="002270D2" w:rsidP="003D796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monitoraggio degli interventi e interazione con l’amministrazione comunale;</w:t>
      </w:r>
    </w:p>
    <w:p w14:paraId="0000005A" w14:textId="77777777" w:rsidR="0009006C" w:rsidRDefault="002270D2" w:rsidP="003D796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formazione degli operatori impegnati nei progetti;</w:t>
      </w:r>
    </w:p>
    <w:p w14:paraId="0000005B" w14:textId="77777777" w:rsidR="0009006C" w:rsidRDefault="002270D2" w:rsidP="003D796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eventi di condivisione della programmazione prevedendo un evento iniziale di presentazione dei progetti e uno finale di consegna dei report finali; </w:t>
      </w:r>
    </w:p>
    <w:p w14:paraId="0000005C" w14:textId="77777777" w:rsidR="0009006C" w:rsidRDefault="002270D2" w:rsidP="003D796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sviluppare una rete di comunicazione e di reciproca conoscenza dei progetti fra i vari soggetti protagonisti del programma;</w:t>
      </w:r>
    </w:p>
    <w:p w14:paraId="0000005D" w14:textId="4A2AC186" w:rsidR="0009006C" w:rsidRDefault="002270D2" w:rsidP="003D796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sviluppo di un catalogo delle azioni di “</w:t>
      </w:r>
      <w:r w:rsidRPr="003D7968">
        <w:rPr>
          <w:rFonts w:ascii="Garamond" w:eastAsia="Garamond" w:hAnsi="Garamond" w:cs="Garamond"/>
          <w:i/>
          <w:color w:val="000000"/>
          <w:sz w:val="24"/>
          <w:szCs w:val="24"/>
        </w:rPr>
        <w:t>Ruvo Solidale Genera Bellezza</w:t>
      </w:r>
      <w:r>
        <w:rPr>
          <w:rFonts w:ascii="Garamond" w:eastAsia="Garamond" w:hAnsi="Garamond" w:cs="Garamond"/>
          <w:color w:val="000000"/>
          <w:sz w:val="24"/>
          <w:szCs w:val="24"/>
        </w:rPr>
        <w:t>” 2025 per favorire la conoscenza e lo scambio delle esperienze;</w:t>
      </w:r>
    </w:p>
    <w:p w14:paraId="0000005E" w14:textId="77777777" w:rsidR="0009006C" w:rsidRDefault="002270D2" w:rsidP="003D7968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azione di promozione dei progetti nell’interazione fra terzo settore e imprese profit.</w:t>
      </w:r>
    </w:p>
    <w:p w14:paraId="0000005F" w14:textId="77777777" w:rsidR="0009006C" w:rsidRDefault="0009006C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/>
        <w:rPr>
          <w:rFonts w:ascii="Garamond" w:eastAsia="Garamond" w:hAnsi="Garamond" w:cs="Garamond"/>
          <w:b/>
          <w:color w:val="000000"/>
          <w:sz w:val="24"/>
          <w:szCs w:val="24"/>
        </w:rPr>
      </w:pPr>
      <w:bookmarkStart w:id="0" w:name="_heading=h.48q07aqtn13c" w:colFirst="0" w:colLast="0"/>
      <w:bookmarkEnd w:id="0"/>
    </w:p>
    <w:p w14:paraId="00000060" w14:textId="77777777" w:rsidR="0009006C" w:rsidRDefault="002270D2" w:rsidP="003D796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DESCRIZIONE DEL PROGETTO </w:t>
      </w:r>
    </w:p>
    <w:p w14:paraId="6F9D65BD" w14:textId="77777777" w:rsidR="00851222" w:rsidRDefault="0085122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0454F75A" w14:textId="77777777" w:rsidR="00851222" w:rsidRDefault="0085122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4AA1FC8E" w14:textId="3B39A50E" w:rsidR="00851222" w:rsidRDefault="0085122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_____________________________________________________________________________________________________________________________________________________________</w:t>
      </w:r>
    </w:p>
    <w:p w14:paraId="4362AAA7" w14:textId="77777777" w:rsidR="00851222" w:rsidRDefault="00851222" w:rsidP="003D7968">
      <w:pPr>
        <w:tabs>
          <w:tab w:val="left" w:pos="284"/>
        </w:tabs>
        <w:spacing w:before="7"/>
        <w:rPr>
          <w:rFonts w:ascii="Garamond" w:eastAsia="Garamond" w:hAnsi="Garamond" w:cs="Garamond"/>
          <w:b/>
          <w:smallCaps/>
          <w:sz w:val="24"/>
          <w:szCs w:val="24"/>
        </w:rPr>
      </w:pPr>
    </w:p>
    <w:p w14:paraId="00000066" w14:textId="77777777" w:rsidR="0009006C" w:rsidRDefault="002270D2" w:rsidP="003D7968">
      <w:pPr>
        <w:tabs>
          <w:tab w:val="left" w:pos="284"/>
        </w:tabs>
        <w:spacing w:before="7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mallCaps/>
          <w:sz w:val="24"/>
          <w:szCs w:val="24"/>
        </w:rPr>
        <w:t>EVENTO PUBBLICO DI PRESENTAZIONE DELLA PROPOSTA PROGETTUALE</w:t>
      </w:r>
      <w:r>
        <w:rPr>
          <w:rFonts w:ascii="Garamond" w:eastAsia="Garamond" w:hAnsi="Garamond" w:cs="Garamond"/>
          <w:b/>
          <w:sz w:val="24"/>
          <w:szCs w:val="24"/>
        </w:rPr>
        <w:t>:</w:t>
      </w:r>
    </w:p>
    <w:p w14:paraId="61544395" w14:textId="77777777" w:rsidR="002270D2" w:rsidRPr="00851222" w:rsidRDefault="002270D2" w:rsidP="002270D2">
      <w:pPr>
        <w:tabs>
          <w:tab w:val="left" w:pos="284"/>
        </w:tabs>
        <w:spacing w:before="7"/>
        <w:jc w:val="both"/>
        <w:rPr>
          <w:rFonts w:ascii="Garamond" w:eastAsia="Garamond" w:hAnsi="Garamond" w:cs="Garamond"/>
          <w:i/>
          <w:szCs w:val="24"/>
        </w:rPr>
      </w:pPr>
      <w:r w:rsidRPr="00851222">
        <w:rPr>
          <w:rFonts w:ascii="Garamond" w:eastAsia="Garamond" w:hAnsi="Garamond" w:cs="Garamond"/>
          <w:i/>
          <w:szCs w:val="24"/>
        </w:rPr>
        <w:t>(indicare la modalità di comunicazione e presentazione delle azioni proposte in modo da poter raggiungere il maggior numero di beneficiari, ivi compreso l’eventuale evento pubblico finale di consegna dei report relativi alla proposta progettuale)</w:t>
      </w:r>
    </w:p>
    <w:p w14:paraId="7E8B9F08" w14:textId="77777777" w:rsidR="00851222" w:rsidRDefault="0085122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4D60E360" w14:textId="77777777" w:rsidR="00851222" w:rsidRDefault="00851222" w:rsidP="00851222">
      <w:pPr>
        <w:tabs>
          <w:tab w:val="left" w:pos="284"/>
        </w:tabs>
        <w:jc w:val="both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p w14:paraId="0000006B" w14:textId="77777777" w:rsidR="0009006C" w:rsidRDefault="0009006C" w:rsidP="003D7968">
      <w:pPr>
        <w:tabs>
          <w:tab w:val="left" w:pos="284"/>
        </w:tabs>
        <w:spacing w:before="7"/>
        <w:rPr>
          <w:rFonts w:ascii="Garamond" w:eastAsia="Garamond" w:hAnsi="Garamond" w:cs="Garamond"/>
          <w:sz w:val="24"/>
          <w:szCs w:val="24"/>
        </w:rPr>
      </w:pPr>
    </w:p>
    <w:p w14:paraId="0000006C" w14:textId="77777777" w:rsidR="0009006C" w:rsidRDefault="0009006C" w:rsidP="003D7968">
      <w:pPr>
        <w:tabs>
          <w:tab w:val="left" w:pos="284"/>
        </w:tabs>
        <w:spacing w:before="7"/>
        <w:rPr>
          <w:rFonts w:ascii="Garamond" w:eastAsia="Garamond" w:hAnsi="Garamond" w:cs="Garamond"/>
          <w:sz w:val="24"/>
          <w:szCs w:val="24"/>
        </w:rPr>
      </w:pPr>
    </w:p>
    <w:p w14:paraId="0000006D" w14:textId="0C684235" w:rsidR="0009006C" w:rsidRDefault="002270D2" w:rsidP="003D7968">
      <w:pPr>
        <w:widowControl/>
        <w:tabs>
          <w:tab w:val="left" w:pos="284"/>
          <w:tab w:val="left" w:pos="1260"/>
        </w:tabs>
        <w:spacing w:after="12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PERIODO DI REALIZZAZIONE DEL PROGETTO:</w:t>
      </w:r>
    </w:p>
    <w:p w14:paraId="0000006E" w14:textId="77777777" w:rsidR="0009006C" w:rsidRDefault="002270D2" w:rsidP="003D7968">
      <w:pPr>
        <w:tabs>
          <w:tab w:val="left" w:pos="284"/>
        </w:tabs>
        <w:spacing w:before="178"/>
        <w:jc w:val="both"/>
      </w:pPr>
      <w:r>
        <w:rPr>
          <w:rFonts w:ascii="Garamond" w:eastAsia="Garamond" w:hAnsi="Garamond" w:cs="Garamond"/>
          <w:i/>
          <w:sz w:val="24"/>
          <w:szCs w:val="24"/>
        </w:rPr>
        <w:t>________________________________________________________________________________</w:t>
      </w:r>
    </w:p>
    <w:sectPr w:rsidR="0009006C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28C5" w14:textId="77777777" w:rsidR="008D0DE1" w:rsidRDefault="008D0DE1" w:rsidP="004D0BC0">
      <w:r>
        <w:separator/>
      </w:r>
    </w:p>
  </w:endnote>
  <w:endnote w:type="continuationSeparator" w:id="0">
    <w:p w14:paraId="7A0509CD" w14:textId="77777777" w:rsidR="008D0DE1" w:rsidRDefault="008D0DE1" w:rsidP="004D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tium Basic">
    <w:altName w:val="Calibri"/>
    <w:charset w:val="00"/>
    <w:family w:val="auto"/>
    <w:pitch w:val="variable"/>
    <w:sig w:usb0="A000007F" w:usb1="5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9EF2" w14:textId="77777777" w:rsidR="008D0DE1" w:rsidRDefault="008D0DE1" w:rsidP="004D0BC0">
      <w:r>
        <w:separator/>
      </w:r>
    </w:p>
  </w:footnote>
  <w:footnote w:type="continuationSeparator" w:id="0">
    <w:p w14:paraId="6E9F71C0" w14:textId="77777777" w:rsidR="008D0DE1" w:rsidRDefault="008D0DE1" w:rsidP="004D0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04C7" w14:textId="3035041B" w:rsidR="004D0BC0" w:rsidRDefault="00000000">
    <w:pPr>
      <w:pStyle w:val="Intestazione"/>
    </w:pPr>
    <w:r>
      <w:rPr>
        <w:noProof/>
        <w:lang w:val="it-IT"/>
      </w:rPr>
      <w:object w:dxaOrig="1440" w:dyaOrig="1440" w14:anchorId="6A844E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8.6pt;margin-top:-23.2pt;width:47.7pt;height:59.65pt;z-index:251658240;visibility:visible;mso-wrap-edited:f;mso-wrap-distance-left:8.5pt;mso-wrap-distance-top:133.25pt;mso-position-horizontal-relative:margin;mso-position-vertical-relative:text">
          <v:imagedata r:id="rId1" o:title=""/>
          <w10:wrap type="square" side="largest" anchorx="margin"/>
        </v:shape>
        <o:OLEObject Type="Embed" ProgID="Word.Picture.8" ShapeID="_x0000_s1025" DrawAspect="Content" ObjectID="_1822573935" r:id="rId2"/>
      </w:object>
    </w:r>
  </w:p>
  <w:p w14:paraId="656AD15A" w14:textId="5D0F54CC" w:rsidR="004D0BC0" w:rsidRDefault="004D0BC0">
    <w:pPr>
      <w:pStyle w:val="Intestazione"/>
    </w:pPr>
  </w:p>
  <w:p w14:paraId="7CEB4C28" w14:textId="77777777" w:rsidR="004D0BC0" w:rsidRDefault="004D0BC0">
    <w:pPr>
      <w:pStyle w:val="Intestazione"/>
    </w:pPr>
  </w:p>
  <w:p w14:paraId="43250A0A" w14:textId="77777777" w:rsidR="004D0BC0" w:rsidRPr="004D0BC0" w:rsidRDefault="004D0BC0" w:rsidP="004D0BC0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center" w:pos="4819"/>
        <w:tab w:val="right" w:pos="9638"/>
        <w:tab w:val="center" w:pos="-1560"/>
        <w:tab w:val="left" w:pos="3111"/>
      </w:tabs>
      <w:jc w:val="center"/>
      <w:rPr>
        <w:rFonts w:ascii="Garamond" w:eastAsia="Garamond" w:hAnsi="Garamond" w:cs="Garamond"/>
        <w:b/>
        <w:color w:val="8DB3E2"/>
        <w:sz w:val="18"/>
      </w:rPr>
    </w:pPr>
    <w:r w:rsidRPr="004D0BC0">
      <w:rPr>
        <w:rFonts w:ascii="Garamond" w:eastAsia="Garamond" w:hAnsi="Garamond" w:cs="Garamond"/>
        <w:b/>
        <w:color w:val="8DB3E2"/>
        <w:sz w:val="18"/>
      </w:rPr>
      <w:t>COMUNE DI RUVO DI PUGLIA</w:t>
    </w:r>
  </w:p>
  <w:p w14:paraId="7EFF0715" w14:textId="77777777" w:rsidR="004D0BC0" w:rsidRPr="004D0BC0" w:rsidRDefault="004D0BC0" w:rsidP="004D0BC0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center" w:pos="4819"/>
        <w:tab w:val="right" w:pos="9638"/>
        <w:tab w:val="center" w:pos="-1560"/>
      </w:tabs>
      <w:jc w:val="center"/>
      <w:rPr>
        <w:rFonts w:ascii="Garamond" w:eastAsia="Garamond" w:hAnsi="Garamond" w:cs="Garamond"/>
        <w:color w:val="984806"/>
        <w:sz w:val="18"/>
      </w:rPr>
    </w:pPr>
    <w:r w:rsidRPr="004D0BC0">
      <w:rPr>
        <w:rFonts w:ascii="Garamond" w:eastAsia="Garamond" w:hAnsi="Garamond" w:cs="Garamond"/>
        <w:color w:val="984806"/>
        <w:sz w:val="18"/>
      </w:rPr>
      <w:t>Città Metropolitana di BARI</w:t>
    </w:r>
  </w:p>
  <w:p w14:paraId="18BFAE96" w14:textId="77777777" w:rsidR="004D0BC0" w:rsidRPr="004D0BC0" w:rsidRDefault="004D0BC0" w:rsidP="004D0BC0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center" w:pos="4819"/>
        <w:tab w:val="right" w:pos="9638"/>
        <w:tab w:val="center" w:pos="-1560"/>
      </w:tabs>
      <w:jc w:val="center"/>
      <w:rPr>
        <w:rFonts w:ascii="Garamond" w:eastAsia="Garamond" w:hAnsi="Garamond" w:cs="Garamond"/>
        <w:color w:val="984806"/>
        <w:sz w:val="18"/>
      </w:rPr>
    </w:pPr>
    <w:r w:rsidRPr="004D0BC0">
      <w:rPr>
        <w:rFonts w:ascii="Garamond" w:eastAsia="Garamond" w:hAnsi="Garamond" w:cs="Garamond"/>
        <w:color w:val="984806"/>
        <w:sz w:val="18"/>
      </w:rPr>
      <w:t>70037 – Via Solferino 1, B</w:t>
    </w:r>
  </w:p>
  <w:p w14:paraId="1402159B" w14:textId="77777777" w:rsidR="004D0BC0" w:rsidRPr="00B61830" w:rsidRDefault="004D0BC0" w:rsidP="004D0BC0">
    <w:pPr>
      <w:pBdr>
        <w:top w:val="nil"/>
        <w:left w:val="nil"/>
        <w:bottom w:val="nil"/>
        <w:right w:val="nil"/>
        <w:between w:val="nil"/>
      </w:pBdr>
      <w:tabs>
        <w:tab w:val="left" w:pos="8647"/>
      </w:tabs>
      <w:spacing w:before="90"/>
      <w:ind w:right="57" w:hanging="2"/>
      <w:jc w:val="center"/>
      <w:rPr>
        <w:rFonts w:eastAsia="Gentium Basic"/>
        <w:b/>
        <w:color w:val="E36C0A"/>
        <w:sz w:val="18"/>
        <w:szCs w:val="20"/>
      </w:rPr>
    </w:pPr>
    <w:r w:rsidRPr="00B61830">
      <w:rPr>
        <w:rFonts w:eastAsia="Gentium Basic"/>
        <w:b/>
        <w:color w:val="548DD4"/>
        <w:sz w:val="18"/>
        <w:szCs w:val="20"/>
      </w:rPr>
      <w:t>ASSESSORATO AL BENESSERE E GIUSTIZIA SOCIALE</w:t>
    </w:r>
  </w:p>
  <w:p w14:paraId="2F039A2D" w14:textId="77777777" w:rsidR="004D0BC0" w:rsidRPr="00B61830" w:rsidRDefault="004D0BC0" w:rsidP="004D0BC0">
    <w:pPr>
      <w:pBdr>
        <w:top w:val="nil"/>
        <w:left w:val="nil"/>
        <w:bottom w:val="nil"/>
        <w:right w:val="nil"/>
        <w:between w:val="nil"/>
      </w:pBdr>
      <w:tabs>
        <w:tab w:val="left" w:pos="8647"/>
      </w:tabs>
      <w:spacing w:before="90"/>
      <w:ind w:right="57" w:hanging="2"/>
      <w:jc w:val="center"/>
      <w:rPr>
        <w:rFonts w:eastAsia="Times New Roman"/>
        <w:b/>
        <w:color w:val="000000"/>
        <w:sz w:val="18"/>
        <w:szCs w:val="20"/>
      </w:rPr>
    </w:pPr>
    <w:r w:rsidRPr="00B61830">
      <w:rPr>
        <w:rFonts w:eastAsia="Gentium Basic"/>
        <w:b/>
        <w:color w:val="548DD4"/>
        <w:sz w:val="18"/>
        <w:szCs w:val="20"/>
      </w:rPr>
      <w:t>AREA ATTIVITÀ SOCIALI EDUCATIVE E CULTURALI</w:t>
    </w:r>
  </w:p>
  <w:p w14:paraId="69D59E41" w14:textId="4ECFED12" w:rsidR="004D0BC0" w:rsidRDefault="004D0BC0" w:rsidP="004D0BC0">
    <w:pPr>
      <w:pStyle w:val="Intestazione"/>
      <w:jc w:val="right"/>
    </w:pPr>
    <w: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8B0"/>
    <w:multiLevelType w:val="multilevel"/>
    <w:tmpl w:val="3D8C99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F26AB9"/>
    <w:multiLevelType w:val="multilevel"/>
    <w:tmpl w:val="35AEB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EC6E3C"/>
    <w:multiLevelType w:val="multilevel"/>
    <w:tmpl w:val="7488F8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4D3C23"/>
    <w:multiLevelType w:val="multilevel"/>
    <w:tmpl w:val="9096329A"/>
    <w:lvl w:ilvl="0">
      <w:start w:val="1"/>
      <w:numFmt w:val="upp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87192">
    <w:abstractNumId w:val="0"/>
  </w:num>
  <w:num w:numId="2" w16cid:durableId="1824202118">
    <w:abstractNumId w:val="3"/>
  </w:num>
  <w:num w:numId="3" w16cid:durableId="1325008278">
    <w:abstractNumId w:val="2"/>
  </w:num>
  <w:num w:numId="4" w16cid:durableId="96967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06C"/>
    <w:rsid w:val="0009006C"/>
    <w:rsid w:val="002270D2"/>
    <w:rsid w:val="003D7968"/>
    <w:rsid w:val="004D0BC0"/>
    <w:rsid w:val="00851222"/>
    <w:rsid w:val="008D0DE1"/>
    <w:rsid w:val="00A47540"/>
    <w:rsid w:val="00AE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D5DE7"/>
  <w15:docId w15:val="{608EA08F-72D5-4328-934D-3F7CD974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link w:val="CorpotestoCarattere"/>
    <w:uiPriority w:val="1"/>
    <w:qFormat/>
    <w:rsid w:val="00D058F2"/>
    <w:rPr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58F2"/>
    <w:rPr>
      <w:rFonts w:ascii="Calibri" w:eastAsia="Calibri" w:hAnsi="Calibri" w:cs="Calibri"/>
      <w:lang w:val="x-none" w:eastAsia="x-none" w:bidi="it-IT"/>
    </w:rPr>
  </w:style>
  <w:style w:type="paragraph" w:styleId="Paragrafoelenco">
    <w:name w:val="List Paragraph"/>
    <w:uiPriority w:val="34"/>
    <w:qFormat/>
    <w:rsid w:val="00D058F2"/>
    <w:pPr>
      <w:spacing w:before="19"/>
      <w:ind w:left="832" w:hanging="361"/>
    </w:pPr>
  </w:style>
  <w:style w:type="paragraph" w:customStyle="1" w:styleId="Titolo11">
    <w:name w:val="Titolo 11"/>
    <w:uiPriority w:val="1"/>
    <w:qFormat/>
    <w:rsid w:val="00621971"/>
    <w:pPr>
      <w:spacing w:before="43"/>
      <w:ind w:left="1453" w:right="114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link w:val="IntestazioneCarattere"/>
    <w:uiPriority w:val="99"/>
    <w:unhideWhenUsed/>
    <w:rsid w:val="00621971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971"/>
    <w:rPr>
      <w:rFonts w:ascii="Times New Roman" w:eastAsia="Times New Roman" w:hAnsi="Times New Roman" w:cs="Times New Roman"/>
      <w:lang w:eastAsia="it-IT"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  <w:link w:val="PidipaginaCarattere"/>
    <w:uiPriority w:val="99"/>
    <w:unhideWhenUsed/>
    <w:rsid w:val="004D0B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K1qg/pKiOVy70qYKNSH8stmmNQ==">CgMxLjAyDmguNDhxMDdhcXRuMTNjOAByITFXV3JGNWlSeVZ0RVZRX1gwNm9CbjI1N2tidzJ0Z3BzSg==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Domenico D'Introno</cp:lastModifiedBy>
  <cp:revision>6</cp:revision>
  <dcterms:created xsi:type="dcterms:W3CDTF">2023-05-27T06:06:00Z</dcterms:created>
  <dcterms:modified xsi:type="dcterms:W3CDTF">2025-10-21T15:46:00Z</dcterms:modified>
</cp:coreProperties>
</file>